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0F97" w:rsidRPr="007D0F97" w:rsidRDefault="007D0F97" w:rsidP="007D0F97">
      <w:pPr>
        <w:pStyle w:val="NormalWeb"/>
        <w:jc w:val="center"/>
        <w:rPr>
          <w:rStyle w:val="Strong"/>
          <w:sz w:val="28"/>
          <w:szCs w:val="28"/>
        </w:rPr>
      </w:pPr>
      <w:r>
        <w:rPr>
          <w:rStyle w:val="Strong"/>
          <w:sz w:val="28"/>
          <w:szCs w:val="28"/>
        </w:rPr>
        <w:t>Phụ lục 2</w:t>
      </w:r>
    </w:p>
    <w:p w:rsidR="009D7B93" w:rsidRDefault="009D7B93" w:rsidP="00107993">
      <w:pPr>
        <w:pStyle w:val="NormalWeb"/>
        <w:spacing w:before="0" w:beforeAutospacing="0" w:after="0" w:afterAutospacing="0"/>
        <w:jc w:val="center"/>
        <w:rPr>
          <w:rStyle w:val="Strong"/>
          <w:sz w:val="28"/>
          <w:szCs w:val="28"/>
        </w:rPr>
      </w:pPr>
      <w:r>
        <w:rPr>
          <w:rStyle w:val="Strong"/>
          <w:sz w:val="28"/>
          <w:szCs w:val="28"/>
        </w:rPr>
        <w:t>DANH MỤC CÁC VIDEO ĐƯỢC SỬ DỤNG TRONG DẠY HỌC</w:t>
      </w:r>
    </w:p>
    <w:p w:rsidR="009D7B93" w:rsidRDefault="009D7B93" w:rsidP="00107993">
      <w:pPr>
        <w:pStyle w:val="NormalWeb"/>
        <w:spacing w:before="0" w:beforeAutospacing="0" w:after="0" w:afterAutospacing="0"/>
        <w:jc w:val="center"/>
        <w:rPr>
          <w:rStyle w:val="Strong"/>
          <w:sz w:val="28"/>
          <w:szCs w:val="28"/>
        </w:rPr>
      </w:pPr>
      <w:r>
        <w:rPr>
          <w:rStyle w:val="Strong"/>
          <w:sz w:val="28"/>
          <w:szCs w:val="28"/>
        </w:rPr>
        <w:t xml:space="preserve">MÔN GIÁO DỤC CHÍNH TRỊ </w:t>
      </w:r>
    </w:p>
    <w:p w:rsidR="00A10B01" w:rsidRDefault="009D7B93" w:rsidP="00544FCD">
      <w:pPr>
        <w:pStyle w:val="NormalWeb"/>
        <w:spacing w:before="0" w:beforeAutospacing="0" w:after="0" w:afterAutospacing="0"/>
        <w:jc w:val="center"/>
        <w:rPr>
          <w:rStyle w:val="Strong"/>
        </w:rPr>
      </w:pPr>
      <w:r>
        <w:rPr>
          <w:rStyle w:val="Strong"/>
        </w:rPr>
        <w:t>(</w:t>
      </w:r>
      <w:r w:rsidRPr="009D7B93">
        <w:rPr>
          <w:rStyle w:val="Strong"/>
        </w:rPr>
        <w:t xml:space="preserve">NĂM HỌC 2024 </w:t>
      </w:r>
      <w:r>
        <w:rPr>
          <w:rStyle w:val="Strong"/>
        </w:rPr>
        <w:t>–</w:t>
      </w:r>
      <w:r w:rsidRPr="009D7B93">
        <w:rPr>
          <w:rStyle w:val="Strong"/>
        </w:rPr>
        <w:t xml:space="preserve"> 2025</w:t>
      </w:r>
      <w:r>
        <w:rPr>
          <w:rStyle w:val="Strong"/>
        </w:rPr>
        <w:t>)</w:t>
      </w:r>
    </w:p>
    <w:p w:rsidR="00862915" w:rsidRDefault="00862915" w:rsidP="00544FCD">
      <w:pPr>
        <w:pStyle w:val="NormalWeb"/>
        <w:spacing w:before="0" w:beforeAutospacing="0" w:after="0" w:afterAutospacing="0"/>
        <w:jc w:val="center"/>
        <w:rPr>
          <w:rStyle w:val="Strong"/>
        </w:rPr>
      </w:pPr>
    </w:p>
    <w:p w:rsidR="002F74B5" w:rsidRDefault="002F74B5" w:rsidP="00544FCD">
      <w:pPr>
        <w:pStyle w:val="NormalWeb"/>
        <w:spacing w:before="0" w:beforeAutospacing="0" w:after="0" w:afterAutospacing="0"/>
        <w:jc w:val="center"/>
      </w:pPr>
      <w:r w:rsidRPr="009D7B93">
        <w:br/>
      </w:r>
    </w:p>
    <w:tbl>
      <w:tblPr>
        <w:tblStyle w:val="TableGrid"/>
        <w:tblW w:w="10349" w:type="dxa"/>
        <w:tblInd w:w="-176" w:type="dxa"/>
        <w:tblLayout w:type="fixed"/>
        <w:tblLook w:val="04A0" w:firstRow="1" w:lastRow="0" w:firstColumn="1" w:lastColumn="0" w:noHBand="0" w:noVBand="1"/>
      </w:tblPr>
      <w:tblGrid>
        <w:gridCol w:w="1135"/>
        <w:gridCol w:w="6631"/>
        <w:gridCol w:w="2583"/>
      </w:tblGrid>
      <w:tr w:rsidR="00EB34CF" w:rsidRPr="00EB34CF" w:rsidTr="00862915">
        <w:tc>
          <w:tcPr>
            <w:tcW w:w="1135" w:type="dxa"/>
            <w:tcBorders>
              <w:bottom w:val="single" w:sz="4" w:space="0" w:color="auto"/>
            </w:tcBorders>
          </w:tcPr>
          <w:p w:rsidR="00EB34CF" w:rsidRPr="00EB34CF" w:rsidRDefault="00EB34CF" w:rsidP="00107993">
            <w:pPr>
              <w:jc w:val="center"/>
              <w:rPr>
                <w:b/>
              </w:rPr>
            </w:pPr>
          </w:p>
          <w:p w:rsidR="00EB34CF" w:rsidRPr="00EB34CF" w:rsidRDefault="00EB34CF" w:rsidP="00107993">
            <w:pPr>
              <w:jc w:val="center"/>
              <w:rPr>
                <w:b/>
              </w:rPr>
            </w:pPr>
            <w:r w:rsidRPr="00EB34CF">
              <w:rPr>
                <w:b/>
              </w:rPr>
              <w:t>Chương</w:t>
            </w:r>
          </w:p>
        </w:tc>
        <w:tc>
          <w:tcPr>
            <w:tcW w:w="6631" w:type="dxa"/>
          </w:tcPr>
          <w:p w:rsidR="00EB34CF" w:rsidRPr="00EB34CF" w:rsidRDefault="00EB34CF" w:rsidP="00107993">
            <w:pPr>
              <w:jc w:val="center"/>
              <w:rPr>
                <w:b/>
              </w:rPr>
            </w:pPr>
          </w:p>
          <w:p w:rsidR="00EB34CF" w:rsidRPr="00EB34CF" w:rsidRDefault="00EB34CF" w:rsidP="00107993">
            <w:pPr>
              <w:jc w:val="center"/>
              <w:rPr>
                <w:b/>
              </w:rPr>
            </w:pPr>
            <w:r w:rsidRPr="00EB34CF">
              <w:rPr>
                <w:b/>
              </w:rPr>
              <w:t>Tên Video</w:t>
            </w:r>
          </w:p>
        </w:tc>
        <w:tc>
          <w:tcPr>
            <w:tcW w:w="2583" w:type="dxa"/>
          </w:tcPr>
          <w:p w:rsidR="00EB34CF" w:rsidRPr="00EB34CF" w:rsidRDefault="00EB34CF" w:rsidP="00107993">
            <w:pPr>
              <w:jc w:val="center"/>
              <w:rPr>
                <w:b/>
              </w:rPr>
            </w:pPr>
            <w:r w:rsidRPr="00EB34CF">
              <w:rPr>
                <w:b/>
              </w:rPr>
              <w:t>Nội dung tích hợp vi deo</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B36855">
            <w:pPr>
              <w:jc w:val="center"/>
              <w:rPr>
                <w:b/>
              </w:rPr>
            </w:pPr>
            <w:r w:rsidRPr="00EB34CF">
              <w:rPr>
                <w:b/>
              </w:rPr>
              <w:t>Chương</w:t>
            </w:r>
          </w:p>
          <w:p w:rsidR="00EB34CF" w:rsidRPr="00EB34CF" w:rsidRDefault="00EB34CF" w:rsidP="00B36855">
            <w:pPr>
              <w:jc w:val="center"/>
              <w:rPr>
                <w:b/>
              </w:rPr>
            </w:pPr>
            <w:r w:rsidRPr="00EB34CF">
              <w:rPr>
                <w:b/>
              </w:rPr>
              <w:t>1</w:t>
            </w:r>
          </w:p>
        </w:tc>
        <w:tc>
          <w:tcPr>
            <w:tcW w:w="6631" w:type="dxa"/>
            <w:tcBorders>
              <w:left w:val="single" w:sz="4" w:space="0" w:color="auto"/>
            </w:tcBorders>
          </w:tcPr>
          <w:p w:rsidR="00EB34CF" w:rsidRPr="00EB34CF" w:rsidRDefault="006B2AE8" w:rsidP="00107993">
            <w:r>
              <w:t>1.</w:t>
            </w:r>
            <w:r w:rsidR="00EB34CF" w:rsidRPr="00EB34CF">
              <w:t xml:space="preserve"> “Tình bạn vĩ đại và cảm động giữa Engels và Marx” (</w:t>
            </w:r>
            <w:hyperlink r:id="rId8" w:history="1">
              <w:r w:rsidR="00EB34CF" w:rsidRPr="00EB34CF">
                <w:rPr>
                  <w:rStyle w:val="Hyperlink"/>
                  <w:color w:val="auto"/>
                </w:rPr>
                <w:t>https://youtu.be/zrjxqLd8qgc?si=p9nhHGbeABnV1Siq</w:t>
              </w:r>
            </w:hyperlink>
            <w:r w:rsidR="00EB34CF" w:rsidRPr="00EB34CF">
              <w:t>)</w:t>
            </w:r>
          </w:p>
          <w:p w:rsidR="00EB34CF" w:rsidRPr="00EB34CF" w:rsidRDefault="006B2AE8" w:rsidP="00107993">
            <w:r>
              <w:t>2.</w:t>
            </w:r>
            <w:r w:rsidR="00EB34CF" w:rsidRPr="00EB34CF">
              <w:t xml:space="preserve"> “Vladimir Ilyich Lenin (22/4/1870 - 22/4/2020): Cách mạng là sáng tạo” (</w:t>
            </w:r>
            <w:hyperlink r:id="rId9" w:history="1">
              <w:r w:rsidR="00EB34CF" w:rsidRPr="00EB34CF">
                <w:rPr>
                  <w:rStyle w:val="Hyperlink"/>
                  <w:color w:val="auto"/>
                </w:rPr>
                <w:t>https://youtu.be/doBTGFRmKOs?si=sVCd3B29LYghEEQP</w:t>
              </w:r>
            </w:hyperlink>
            <w:r w:rsidR="00EB34CF" w:rsidRPr="00EB34CF">
              <w:t>)</w:t>
            </w:r>
          </w:p>
          <w:p w:rsidR="00EB34CF" w:rsidRPr="00EB34CF" w:rsidRDefault="006B2AE8" w:rsidP="00107993">
            <w:r>
              <w:t>3.</w:t>
            </w:r>
            <w:r w:rsidR="00EB34CF" w:rsidRPr="00EB34CF">
              <w:t xml:space="preserve"> Chủ nghĩa Mác – Leenin không lỗi thời</w:t>
            </w:r>
          </w:p>
        </w:tc>
        <w:tc>
          <w:tcPr>
            <w:tcW w:w="2583" w:type="dxa"/>
          </w:tcPr>
          <w:p w:rsidR="00EB34CF" w:rsidRPr="00EB34CF" w:rsidRDefault="00EB34CF" w:rsidP="006B2AE8">
            <w:pPr>
              <w:pStyle w:val="Heading3"/>
              <w:spacing w:before="0" w:beforeAutospacing="0" w:after="0" w:afterAutospacing="0"/>
              <w:jc w:val="both"/>
              <w:outlineLvl w:val="2"/>
              <w:rPr>
                <w:b w:val="0"/>
                <w:sz w:val="24"/>
                <w:szCs w:val="24"/>
                <w:lang w:val="vi-VN"/>
              </w:rPr>
            </w:pPr>
            <w:r w:rsidRPr="00EB34CF">
              <w:rPr>
                <w:b w:val="0"/>
                <w:sz w:val="24"/>
                <w:szCs w:val="24"/>
              </w:rPr>
              <w:t xml:space="preserve">1.1. </w:t>
            </w:r>
            <w:r w:rsidRPr="00EB34CF">
              <w:rPr>
                <w:b w:val="0"/>
                <w:sz w:val="24"/>
                <w:szCs w:val="24"/>
                <w:lang w:val="vi-VN"/>
              </w:rPr>
              <w:t>Khái niệm và nguồn gốc hình thành</w:t>
            </w:r>
          </w:p>
          <w:p w:rsidR="00EB34CF" w:rsidRPr="00EB34CF" w:rsidRDefault="00EB34CF" w:rsidP="006B2AE8">
            <w:pPr>
              <w:jc w:val="both"/>
            </w:pP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6B2AE8" w:rsidP="00107993">
            <w:r>
              <w:t xml:space="preserve">4. </w:t>
            </w:r>
            <w:r w:rsidR="00EB34CF" w:rsidRPr="00EB34CF">
              <w:t xml:space="preserve">“Ngày 21/2/1848: Tuyên ngôn Đảng Cộng sản Ra Đời </w:t>
            </w:r>
          </w:p>
          <w:p w:rsidR="00EB34CF" w:rsidRPr="00EB34CF" w:rsidRDefault="006B2AE8" w:rsidP="00107993">
            <w:r>
              <w:t xml:space="preserve">5. </w:t>
            </w:r>
            <w:r w:rsidR="00EB34CF" w:rsidRPr="00EB34CF">
              <w:t>Bước Ngoặt Lịch Sử Thay Đổi Thế Giới” (https://youtu.be/Iqvx2Jv4zjI?si=DVA1VeWeyOk4A0ni)</w:t>
            </w:r>
          </w:p>
        </w:tc>
        <w:tc>
          <w:tcPr>
            <w:tcW w:w="2583" w:type="dxa"/>
          </w:tcPr>
          <w:p w:rsidR="00EB34CF" w:rsidRPr="00EB34CF" w:rsidRDefault="00EB34CF" w:rsidP="006B2AE8">
            <w:pPr>
              <w:jc w:val="both"/>
            </w:pPr>
            <w:r w:rsidRPr="00EB34CF">
              <w:t>1.2. Các giai đoạn phát triển</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6B2AE8" w:rsidP="006B2AE8">
            <w:pPr>
              <w:pStyle w:val="Header"/>
              <w:tabs>
                <w:tab w:val="clear" w:pos="4680"/>
                <w:tab w:val="clear" w:pos="9360"/>
              </w:tabs>
            </w:pPr>
            <w:r>
              <w:t>6.</w:t>
            </w:r>
            <w:r w:rsidR="00EB34CF" w:rsidRPr="00EB34CF">
              <w:t xml:space="preserve"> “Chênh lệch giàu nghèo ở Việt Nam và đâu là giải pháp?” (5 phút – https://youtu.be/XeX5CoE-LPM).</w:t>
            </w:r>
          </w:p>
        </w:tc>
        <w:tc>
          <w:tcPr>
            <w:tcW w:w="2583" w:type="dxa"/>
          </w:tcPr>
          <w:p w:rsidR="00EB34CF" w:rsidRPr="00EB34CF" w:rsidRDefault="00EB34CF" w:rsidP="006B2AE8">
            <w:pPr>
              <w:jc w:val="both"/>
            </w:pPr>
            <w:r w:rsidRPr="00EB34CF">
              <w:t>2.2.1. Học thuyết giá trị và học thuyết giá trị thặng dư</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6B2AE8" w:rsidP="00107993">
            <w:r>
              <w:t>7.</w:t>
            </w:r>
            <w:r w:rsidR="00EB34CF" w:rsidRPr="00EB34CF">
              <w:t xml:space="preserve"> “Cuộc cách mạng công nghiệp lần thứ 4.0 – Thách thức và cơ hội cho Việt Nam” (https://youtu.be/FpW02nZR5kU).</w:t>
            </w:r>
          </w:p>
        </w:tc>
        <w:tc>
          <w:tcPr>
            <w:tcW w:w="2583" w:type="dxa"/>
          </w:tcPr>
          <w:p w:rsidR="00EB34CF" w:rsidRPr="00EB34CF" w:rsidRDefault="00EB34CF" w:rsidP="006B2AE8">
            <w:pPr>
              <w:jc w:val="both"/>
            </w:pPr>
            <w:r w:rsidRPr="00EB34CF">
              <w:t>2.3.3. Sự phát triển của hình thái kinh tế – xã hội cộng sản chủ nghĩa (Chương 1).</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6B2AE8" w:rsidP="00107993">
            <w:r>
              <w:t>8.</w:t>
            </w:r>
            <w:r w:rsidR="00EB34CF" w:rsidRPr="00EB34CF">
              <w:t xml:space="preserve"> “Chủ nghĩa Mác – Lênin, tư tưởng Hồ Chí Minh nền tảng vững bền của Đảng ta | Đảng với Dân” (</w:t>
            </w:r>
            <w:hyperlink r:id="rId10" w:history="1">
              <w:r w:rsidR="00EB34CF" w:rsidRPr="00EB34CF">
                <w:rPr>
                  <w:rStyle w:val="Hyperlink"/>
                  <w:color w:val="auto"/>
                </w:rPr>
                <w:t>https://youtu.be/k60QAeDT56M?si=kQwzb7Ev4Zb_-UkA</w:t>
              </w:r>
            </w:hyperlink>
            <w:r w:rsidR="00EB34CF" w:rsidRPr="00EB34CF">
              <w:t>)</w:t>
            </w:r>
          </w:p>
          <w:p w:rsidR="00EB34CF" w:rsidRPr="00EB34CF" w:rsidRDefault="006B2AE8" w:rsidP="00107993">
            <w:r>
              <w:t xml:space="preserve">9. </w:t>
            </w:r>
            <w:r w:rsidR="00EB34CF" w:rsidRPr="00EB34CF">
              <w:t>“Chủ nghĩa Mác – Lênin không lỗi thời” (https://youtu.be/uugCeUFtNwI</w:t>
            </w:r>
          </w:p>
        </w:tc>
        <w:tc>
          <w:tcPr>
            <w:tcW w:w="2583" w:type="dxa"/>
          </w:tcPr>
          <w:p w:rsidR="00EB34CF" w:rsidRPr="00EB34CF" w:rsidRDefault="00EB34CF" w:rsidP="006B2AE8">
            <w:pPr>
              <w:jc w:val="both"/>
            </w:pPr>
            <w:r w:rsidRPr="00EB34CF">
              <w:t>3. VAI TRÒ NỀN TẢNG TƯ TƯỞNG, KIM CHỈ NAM CHO HÀNH ĐỘNG LÝ LUẬN CỦA CHỦ NGHĨA MÁC – LÊNIN</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t xml:space="preserve">Chương </w:t>
            </w:r>
          </w:p>
          <w:p w:rsidR="00EB34CF" w:rsidRPr="00E0100E" w:rsidRDefault="00EB34CF" w:rsidP="00107993">
            <w:pPr>
              <w:jc w:val="center"/>
              <w:rPr>
                <w:b/>
              </w:rPr>
            </w:pPr>
            <w:r w:rsidRPr="00E0100E">
              <w:rPr>
                <w:b/>
              </w:rPr>
              <w:t>2</w:t>
            </w:r>
          </w:p>
        </w:tc>
        <w:tc>
          <w:tcPr>
            <w:tcW w:w="6631" w:type="dxa"/>
            <w:tcBorders>
              <w:left w:val="single" w:sz="4" w:space="0" w:color="auto"/>
            </w:tcBorders>
          </w:tcPr>
          <w:p w:rsidR="00EB34CF" w:rsidRPr="00EB34CF" w:rsidRDefault="00C17921" w:rsidP="00107993">
            <w:pPr>
              <w:jc w:val="center"/>
            </w:pPr>
            <w:r>
              <w:t>9</w:t>
            </w:r>
            <w:r w:rsidR="006B2AE8">
              <w:t>.</w:t>
            </w:r>
            <w:r w:rsidR="00EB34CF" w:rsidRPr="00EB34CF">
              <w:t xml:space="preserve"> “Toàn bộ hành trình 30 năm bôn ba của chủ tịch Hồ Chí Minh trong 20 phút” </w:t>
            </w:r>
          </w:p>
          <w:p w:rsidR="00EB34CF" w:rsidRPr="00EB34CF" w:rsidRDefault="00EB34CF" w:rsidP="00107993">
            <w:pPr>
              <w:jc w:val="center"/>
            </w:pPr>
            <w:r w:rsidRPr="00EB34CF">
              <w:t>(</w:t>
            </w:r>
            <w:hyperlink r:id="rId11" w:history="1">
              <w:r w:rsidRPr="00EB34CF">
                <w:rPr>
                  <w:rStyle w:val="Hyperlink"/>
                  <w:color w:val="auto"/>
                </w:rPr>
                <w:t>https://youtu.be/Qo4G0ejsB8U?si=uasV0S2DcpG7ik6X</w:t>
              </w:r>
            </w:hyperlink>
            <w:r w:rsidRPr="00EB34CF">
              <w:t>)</w:t>
            </w:r>
          </w:p>
          <w:p w:rsidR="00EB34CF" w:rsidRPr="00EB34CF" w:rsidRDefault="00C17921" w:rsidP="00107993">
            <w:pPr>
              <w:rPr>
                <w:bCs/>
                <w:iCs/>
                <w:shd w:val="clear" w:color="auto" w:fill="FFFFFF"/>
              </w:rPr>
            </w:pPr>
            <w:r>
              <w:rPr>
                <w:bCs/>
                <w:iCs/>
                <w:shd w:val="clear" w:color="auto" w:fill="FFFFFF"/>
              </w:rPr>
              <w:t>10</w:t>
            </w:r>
            <w:r w:rsidR="006B2AE8">
              <w:rPr>
                <w:bCs/>
                <w:iCs/>
                <w:shd w:val="clear" w:color="auto" w:fill="FFFFFF"/>
              </w:rPr>
              <w:t xml:space="preserve">. </w:t>
            </w:r>
            <w:r w:rsidR="00EB34CF" w:rsidRPr="00EB34CF">
              <w:rPr>
                <w:bCs/>
                <w:iCs/>
                <w:shd w:val="clear" w:color="auto" w:fill="FFFFFF"/>
              </w:rPr>
              <w:t xml:space="preserve"> “Hồ Chí Minh – Chân dung một con người”</w:t>
            </w:r>
          </w:p>
          <w:p w:rsidR="00EB34CF" w:rsidRPr="00EB34CF" w:rsidRDefault="00EB34CF" w:rsidP="00107993">
            <w:pPr>
              <w:jc w:val="center"/>
            </w:pPr>
            <w:r w:rsidRPr="00EB34CF">
              <w:rPr>
                <w:bCs/>
                <w:iCs/>
                <w:shd w:val="clear" w:color="auto" w:fill="FFFFFF"/>
              </w:rPr>
              <w:t>(https://youtu.be/aiTn2A2auIk?si=zaBxor-EFuqu0etq)</w:t>
            </w:r>
          </w:p>
        </w:tc>
        <w:tc>
          <w:tcPr>
            <w:tcW w:w="2583" w:type="dxa"/>
          </w:tcPr>
          <w:p w:rsidR="00EB34CF" w:rsidRPr="00EB34CF" w:rsidRDefault="00EB34CF" w:rsidP="00107993">
            <w:pPr>
              <w:jc w:val="center"/>
            </w:pPr>
            <w:r w:rsidRPr="00EB34CF">
              <w:t>1.3. Quá trình hình thành</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C17921" w:rsidP="006B2AE8">
            <w:r>
              <w:t>11</w:t>
            </w:r>
            <w:r w:rsidR="006B2AE8">
              <w:t>.</w:t>
            </w:r>
            <w:r w:rsidR="00EB34CF" w:rsidRPr="00EB34CF">
              <w:t xml:space="preserve"> “Chủ tịch Hồ Chí Minh đọc Tuyên ngôn Độc lập năm 1945” (</w:t>
            </w:r>
            <w:hyperlink r:id="rId12" w:history="1">
              <w:r w:rsidR="00EB34CF" w:rsidRPr="00EB34CF">
                <w:rPr>
                  <w:rStyle w:val="Hyperlink"/>
                  <w:color w:val="auto"/>
                </w:rPr>
                <w:t>https://youtu.be/34GKvR8nZus?si=AegIAQjDNjpJXdpH</w:t>
              </w:r>
            </w:hyperlink>
            <w:r w:rsidR="00EB34CF" w:rsidRPr="00EB34CF">
              <w:t>)</w:t>
            </w:r>
          </w:p>
          <w:p w:rsidR="00EB34CF" w:rsidRPr="00EB34CF" w:rsidRDefault="00C17921" w:rsidP="00107993">
            <w:r>
              <w:t>12</w:t>
            </w:r>
            <w:r w:rsidR="006B2AE8">
              <w:t>.</w:t>
            </w:r>
            <w:r w:rsidR="00EB34CF" w:rsidRPr="00EB34CF">
              <w:t xml:space="preserve"> “Ngày này năm xưa: Tư tưởng Hồ Chí Minh về đoàn kết quốc tế”( https://youtu.be/ccJ3m0Rsuqo?si=auPfhtCSoZbRn_X0)</w:t>
            </w:r>
          </w:p>
          <w:p w:rsidR="00EB34CF" w:rsidRPr="00EB34CF" w:rsidRDefault="00EB34CF" w:rsidP="00107993">
            <w:pPr>
              <w:jc w:val="center"/>
            </w:pPr>
          </w:p>
        </w:tc>
        <w:tc>
          <w:tcPr>
            <w:tcW w:w="2583" w:type="dxa"/>
          </w:tcPr>
          <w:p w:rsidR="00EB34CF" w:rsidRPr="00EB34CF" w:rsidRDefault="00EB34CF" w:rsidP="00107993">
            <w:pPr>
              <w:jc w:val="center"/>
            </w:pPr>
            <w:r w:rsidRPr="00EB34CF">
              <w:t>2.1. Tư tưởng về độc lập dân tộc gắn liền với chủ nghĩa xã hội, kết hợp sức mạnh dân tộc với sức mạnh thời đại</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C17921" w:rsidP="000D4BA6">
            <w:r>
              <w:t>13</w:t>
            </w:r>
            <w:r w:rsidR="006B2AE8">
              <w:t>.</w:t>
            </w:r>
            <w:r w:rsidR="00EB34CF" w:rsidRPr="00EB34CF">
              <w:t xml:space="preserve"> “Xây dựng Nhà nước của dân, do dân và vì dân” (https://youtu.be/dnMCD3MGGFo?si=-hyNyDLe4fCKbzsO)</w:t>
            </w:r>
          </w:p>
        </w:tc>
        <w:tc>
          <w:tcPr>
            <w:tcW w:w="2583" w:type="dxa"/>
          </w:tcPr>
          <w:p w:rsidR="00EB34CF" w:rsidRPr="00EB34CF" w:rsidRDefault="00EB34CF" w:rsidP="00107993">
            <w:pPr>
              <w:jc w:val="center"/>
            </w:pPr>
            <w:r w:rsidRPr="00EB34CF">
              <w:t xml:space="preserve">2.2. Tư tưởng về vây dựng nhà nước của </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C17921" w:rsidRDefault="00C17921" w:rsidP="00C17921">
            <w:pPr>
              <w:rPr>
                <w:lang w:val="vi-VN"/>
              </w:rPr>
            </w:pPr>
            <w:r>
              <w:t>14</w:t>
            </w:r>
            <w:r>
              <w:rPr>
                <w:lang w:val="vi-VN"/>
              </w:rPr>
              <w:t xml:space="preserve">. </w:t>
            </w:r>
            <w:r w:rsidR="00EB34CF" w:rsidRPr="00EB34CF">
              <w:t xml:space="preserve"> “Học Bác mỗi ngày. "Cần, kiệm, liêm, chính"</w:t>
            </w:r>
            <w:r>
              <w:t xml:space="preserve"> - Cốt lõi đạo đức cách mạng” (</w:t>
            </w:r>
            <w:hyperlink r:id="rId13" w:history="1">
              <w:r w:rsidRPr="00FA59F3">
                <w:rPr>
                  <w:rStyle w:val="Hyperlink"/>
                </w:rPr>
                <w:t>https://youtu.be/VqIy_YGMw6Q?si=Y27jf_2JAS4KYoeX</w:t>
              </w:r>
            </w:hyperlink>
            <w:r>
              <w:rPr>
                <w:lang w:val="vi-VN"/>
              </w:rPr>
              <w:t xml:space="preserve"> )</w:t>
            </w:r>
          </w:p>
        </w:tc>
        <w:tc>
          <w:tcPr>
            <w:tcW w:w="2583" w:type="dxa"/>
          </w:tcPr>
          <w:p w:rsidR="00EB34CF" w:rsidRDefault="00EB34CF" w:rsidP="00107993">
            <w:pPr>
              <w:jc w:val="center"/>
            </w:pPr>
            <w:r w:rsidRPr="00EB34CF">
              <w:t>2.5. Tư tưởng về đạo đức cách mạng, cần, kiệm, liêm, chính, chí công vô tư</w:t>
            </w:r>
          </w:p>
          <w:p w:rsidR="00862915" w:rsidRPr="00EB34CF" w:rsidRDefault="00862915" w:rsidP="00107993">
            <w:pPr>
              <w:jc w:val="center"/>
            </w:pP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lastRenderedPageBreak/>
              <w:t xml:space="preserve">Chương </w:t>
            </w:r>
          </w:p>
          <w:p w:rsidR="00EB34CF" w:rsidRPr="00E0100E" w:rsidRDefault="00EB34CF" w:rsidP="00107993">
            <w:pPr>
              <w:jc w:val="center"/>
              <w:rPr>
                <w:b/>
              </w:rPr>
            </w:pPr>
            <w:r w:rsidRPr="00E0100E">
              <w:rPr>
                <w:b/>
              </w:rPr>
              <w:t>3</w:t>
            </w:r>
          </w:p>
        </w:tc>
        <w:tc>
          <w:tcPr>
            <w:tcW w:w="6631" w:type="dxa"/>
            <w:tcBorders>
              <w:left w:val="single" w:sz="4" w:space="0" w:color="auto"/>
            </w:tcBorders>
          </w:tcPr>
          <w:p w:rsidR="00EB34CF" w:rsidRPr="00EB34CF" w:rsidRDefault="00EB34CF" w:rsidP="00C3417F">
            <w:r w:rsidRPr="00EB34CF">
              <w:t xml:space="preserve"> </w:t>
            </w:r>
            <w:r w:rsidR="00C17921">
              <w:t>15</w:t>
            </w:r>
            <w:r w:rsidR="00C17921">
              <w:rPr>
                <w:lang w:val="vi-VN"/>
              </w:rPr>
              <w:t xml:space="preserve">. </w:t>
            </w:r>
            <w:r w:rsidRPr="00EB34CF">
              <w:t>Hội nghị thành lập Đảng Cộng sản Việt Nam diễn ra như thế nào? (</w:t>
            </w:r>
            <w:hyperlink r:id="rId14" w:history="1">
              <w:r w:rsidRPr="00EB34CF">
                <w:rPr>
                  <w:rStyle w:val="Hyperlink"/>
                  <w:color w:val="auto"/>
                </w:rPr>
                <w:t>https://youtu.be/7FtGvLISpIk?si=jEupMctq12TafYNl</w:t>
              </w:r>
            </w:hyperlink>
            <w:r w:rsidRPr="00EB34CF">
              <w:t>)</w:t>
            </w:r>
          </w:p>
          <w:p w:rsidR="00EB34CF" w:rsidRPr="00EB34CF" w:rsidRDefault="00C17921" w:rsidP="00107993">
            <w:r>
              <w:t>16</w:t>
            </w:r>
            <w:r>
              <w:rPr>
                <w:lang w:val="vi-VN"/>
              </w:rPr>
              <w:t>.</w:t>
            </w:r>
            <w:r w:rsidR="00EB34CF" w:rsidRPr="00EB34CF">
              <w:t xml:space="preserve"> “Sự ra đời của Đảng Cộng sản Việt Nam” (https://youtu.be/u8Tof1ghe6A?si=JmwBpPt1ABFONQF1)</w:t>
            </w:r>
          </w:p>
        </w:tc>
        <w:tc>
          <w:tcPr>
            <w:tcW w:w="2583" w:type="dxa"/>
          </w:tcPr>
          <w:p w:rsidR="00EB34CF" w:rsidRPr="00EB34CF" w:rsidRDefault="00EB34CF" w:rsidP="00107993">
            <w:pPr>
              <w:jc w:val="center"/>
            </w:pPr>
            <w:r w:rsidRPr="00EB34CF">
              <w:t>1.1.3. Hội nghị thành lập Đảng Cộng sản Việt Nam và Cương lĩnh chính trị đầu tiên của Đảng</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C17921" w:rsidP="00107993">
            <w:r>
              <w:t>17</w:t>
            </w:r>
            <w:r>
              <w:rPr>
                <w:lang w:val="vi-VN"/>
              </w:rPr>
              <w:t>.</w:t>
            </w:r>
            <w:r w:rsidR="00EB34CF" w:rsidRPr="00EB34CF">
              <w:t xml:space="preserve"> “Phim tài liệu Cuộc Cách Mạng Tháng 8 1945” </w:t>
            </w:r>
          </w:p>
          <w:p w:rsidR="00EB34CF" w:rsidRPr="00EB34CF" w:rsidRDefault="00EB34CF" w:rsidP="00107993">
            <w:r w:rsidRPr="00EB34CF">
              <w:t>(https://youtu.be/9XBaDNiFPbs?si=8DDlMK9LV3VWihbd)</w:t>
            </w:r>
          </w:p>
          <w:p w:rsidR="00EB34CF" w:rsidRPr="00EB34CF" w:rsidRDefault="00C17921" w:rsidP="00107993">
            <w:r>
              <w:t>18</w:t>
            </w:r>
            <w:r>
              <w:rPr>
                <w:lang w:val="vi-VN"/>
              </w:rPr>
              <w:t>.</w:t>
            </w:r>
            <w:r w:rsidR="00EB34CF" w:rsidRPr="00EB34CF">
              <w:t xml:space="preserve"> “Chiến thắng Điện Biên Phủ 1954” </w:t>
            </w:r>
          </w:p>
          <w:p w:rsidR="00EB34CF" w:rsidRPr="00EB34CF" w:rsidRDefault="00EB34CF" w:rsidP="00107993">
            <w:r w:rsidRPr="00EB34CF">
              <w:t>(</w:t>
            </w:r>
            <w:hyperlink r:id="rId15" w:history="1">
              <w:r w:rsidRPr="00EB34CF">
                <w:rPr>
                  <w:rStyle w:val="Hyperlink"/>
                  <w:color w:val="auto"/>
                </w:rPr>
                <w:t>https://youtu.be/lp8vODuwq_k?si=LmRhU8NEonKhAPGl</w:t>
              </w:r>
            </w:hyperlink>
            <w:r w:rsidRPr="00EB34CF">
              <w:t>)</w:t>
            </w:r>
          </w:p>
          <w:p w:rsidR="00EB34CF" w:rsidRPr="00EB34CF" w:rsidRDefault="00C17921" w:rsidP="00107993">
            <w:r>
              <w:t>19</w:t>
            </w:r>
            <w:r>
              <w:rPr>
                <w:lang w:val="vi-VN"/>
              </w:rPr>
              <w:t>.</w:t>
            </w:r>
            <w:r w:rsidR="00EB34CF" w:rsidRPr="00EB34CF">
              <w:t xml:space="preserve"> “Đại thắng mùa xuân 1975: Khát vọng hoà bình thống nhất đất nước” (https://youtu.be/Vu31IBGOOC0?si=N7Huuwzj0hwDXoCY)</w:t>
            </w:r>
          </w:p>
        </w:tc>
        <w:tc>
          <w:tcPr>
            <w:tcW w:w="2583" w:type="dxa"/>
          </w:tcPr>
          <w:p w:rsidR="00EB34CF" w:rsidRPr="00EB34CF" w:rsidRDefault="00EB34CF" w:rsidP="00107993">
            <w:pPr>
              <w:jc w:val="center"/>
            </w:pPr>
            <w:r w:rsidRPr="00EB34CF">
              <w:t>2.1.2. Thắng lợi của các cuộc kháng chiến chống xâm lược, thống nhất đất nước, bảo vệ Tổ quốc, làm tròn nghĩa vụ quốc tế</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766B51" w:rsidP="00C3417F">
            <w:r>
              <w:t xml:space="preserve">20. </w:t>
            </w:r>
            <w:r w:rsidR="00EB34CF" w:rsidRPr="00EB34CF">
              <w:rPr>
                <w:bCs/>
                <w:iCs/>
                <w:shd w:val="clear" w:color="auto" w:fill="FFFFFF"/>
              </w:rPr>
              <w:t xml:space="preserve">“40 năm đổi mới – Điểm tựa cho kỷ nguyên vươn mình” </w:t>
            </w:r>
            <w:r w:rsidR="00EB34CF" w:rsidRPr="00EB34CF">
              <w:t>https://youtu.be/ZGFolmh_6SE?si=1RJszsp_3aK2nofQ)</w:t>
            </w:r>
          </w:p>
        </w:tc>
        <w:tc>
          <w:tcPr>
            <w:tcW w:w="2583" w:type="dxa"/>
          </w:tcPr>
          <w:p w:rsidR="00EB34CF" w:rsidRPr="00EB34CF" w:rsidRDefault="00EB34CF" w:rsidP="00107993">
            <w:pPr>
              <w:jc w:val="center"/>
            </w:pPr>
            <w:r w:rsidRPr="00EB34CF">
              <w:t>2.2. Thắng lợi của công cuộc đổi mới</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t xml:space="preserve">Chương </w:t>
            </w:r>
          </w:p>
          <w:p w:rsidR="00EB34CF" w:rsidRPr="00E0100E" w:rsidRDefault="00EB34CF" w:rsidP="00107993">
            <w:pPr>
              <w:jc w:val="center"/>
              <w:rPr>
                <w:b/>
              </w:rPr>
            </w:pPr>
            <w:r w:rsidRPr="00E0100E">
              <w:rPr>
                <w:b/>
              </w:rPr>
              <w:t>4</w:t>
            </w:r>
          </w:p>
        </w:tc>
        <w:tc>
          <w:tcPr>
            <w:tcW w:w="6631" w:type="dxa"/>
            <w:tcBorders>
              <w:left w:val="single" w:sz="4" w:space="0" w:color="auto"/>
            </w:tcBorders>
          </w:tcPr>
          <w:p w:rsidR="00EB34CF" w:rsidRPr="00EB34CF" w:rsidRDefault="00766B51" w:rsidP="00766B51">
            <w:r>
              <w:t>21. “</w:t>
            </w:r>
            <w:r w:rsidR="00EB34CF" w:rsidRPr="00EB34CF">
              <w:t>Con đường đi lên Chủ nghĩa xã hội là đúng đắn” ((https://youtu.be/4BqJRGVA6Og).</w:t>
            </w:r>
          </w:p>
        </w:tc>
        <w:tc>
          <w:tcPr>
            <w:tcW w:w="2583" w:type="dxa"/>
          </w:tcPr>
          <w:p w:rsidR="00EB34CF" w:rsidRPr="00EB34CF" w:rsidRDefault="00EB34CF" w:rsidP="00107993">
            <w:pPr>
              <w:jc w:val="center"/>
            </w:pPr>
            <w:r w:rsidRPr="00EB34CF">
              <w:t>1. ĐẶC TRƯNG CỦA XÃ HỘI XÃ HỘI CHỦ NGHĨA Ở VIỆT NAM</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766B51" w:rsidP="00107993">
            <w:r>
              <w:t>22.</w:t>
            </w:r>
            <w:r w:rsidR="00EB34CF" w:rsidRPr="00EB34CF">
              <w:t xml:space="preserve"> “Cuộc Tổng tuyển cử đầu tiên của nước Việt Nam Dân Chủ Cộng Hòa ngày 06/01/1946” (https://youtu.be/le46dTt23ok?si=Rmhp218aR5uqrZxl)</w:t>
            </w:r>
          </w:p>
        </w:tc>
        <w:tc>
          <w:tcPr>
            <w:tcW w:w="2583" w:type="dxa"/>
          </w:tcPr>
          <w:p w:rsidR="00EB34CF" w:rsidRPr="00EB34CF" w:rsidRDefault="00EB34CF" w:rsidP="00107993">
            <w:pPr>
              <w:jc w:val="center"/>
            </w:pPr>
            <w:r w:rsidRPr="00EB34CF">
              <w:t>1.2. Do nhân dân làm chủ</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766B51" w:rsidP="00107993">
            <w:r>
              <w:t>23.</w:t>
            </w:r>
            <w:r w:rsidR="00EB34CF" w:rsidRPr="00EB34CF">
              <w:t xml:space="preserve"> “ Xây dựng con người mới tiên tiến, đậm đà bản sắc dân tộc” (https://youtu.be/V-cDuf2MwsM?si=nBn-v5Mr4-Oeq8wj)</w:t>
            </w:r>
          </w:p>
        </w:tc>
        <w:tc>
          <w:tcPr>
            <w:tcW w:w="2583" w:type="dxa"/>
          </w:tcPr>
          <w:p w:rsidR="00EB34CF" w:rsidRPr="00EB34CF" w:rsidRDefault="00EB34CF" w:rsidP="00107993">
            <w:pPr>
              <w:jc w:val="center"/>
            </w:pPr>
            <w:r w:rsidRPr="00EB34CF">
              <w:t>1.5. Con người có cuộc sống ấm no, tự do, hạnh phúc, có điều kiện phát triển toàn diện</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766B51" w:rsidP="00107993">
            <w:r>
              <w:t>24.</w:t>
            </w:r>
            <w:r w:rsidR="00EB34CF" w:rsidRPr="00EB34CF">
              <w:t xml:space="preserve"> “Chủ tịch Hồ Chí Minh và tư tưởng đại đoàn kết toàn dân tộc” (</w:t>
            </w:r>
            <w:hyperlink r:id="rId16" w:history="1">
              <w:r w:rsidR="00EB34CF" w:rsidRPr="00EB34CF">
                <w:rPr>
                  <w:rStyle w:val="Hyperlink"/>
                  <w:color w:val="auto"/>
                </w:rPr>
                <w:t>https://youtu.be/AtbQeFo0c0U?si=oRS947WpSKVowuug</w:t>
              </w:r>
            </w:hyperlink>
            <w:r w:rsidR="00EB34CF" w:rsidRPr="00EB34CF">
              <w:t>)</w:t>
            </w:r>
          </w:p>
          <w:p w:rsidR="00EB34CF" w:rsidRPr="00EB34CF" w:rsidRDefault="00766B51" w:rsidP="00766B51">
            <w:r>
              <w:t>-25. “Q</w:t>
            </w:r>
            <w:r w:rsidR="00EB34CF" w:rsidRPr="00EB34CF">
              <w:t>uyền bình đẳng giữa các dân tộc, tôn giáo</w:t>
            </w:r>
            <w:r>
              <w:t>”</w:t>
            </w:r>
            <w:r w:rsidR="00EB34CF" w:rsidRPr="00EB34CF">
              <w:t xml:space="preserve"> (https://youtu.be/mzYlVRXfUN8?si=uWMxXD8BOXr6i0OG)</w:t>
            </w:r>
          </w:p>
        </w:tc>
        <w:tc>
          <w:tcPr>
            <w:tcW w:w="2583" w:type="dxa"/>
          </w:tcPr>
          <w:p w:rsidR="00EB34CF" w:rsidRPr="00EB34CF" w:rsidRDefault="00EB34CF" w:rsidP="00107993">
            <w:pPr>
              <w:jc w:val="center"/>
            </w:pPr>
            <w:r w:rsidRPr="00EB34CF">
              <w:t>1.6. Chủ tịch Hồ Chí Minh và tư tưởng đại đoàn kết toàn dân tộc</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766B51" w:rsidP="00766B51">
            <w:r>
              <w:t xml:space="preserve">26. </w:t>
            </w:r>
            <w:r w:rsidR="00EB34CF" w:rsidRPr="00EB34CF">
              <w:t>“ Xây dựng Nhà nước</w:t>
            </w:r>
            <w:r>
              <w:t xml:space="preserve"> pháp quyền xã hội chủ nghĩa” (</w:t>
            </w:r>
            <w:r w:rsidR="00EB34CF" w:rsidRPr="00EB34CF">
              <w:t>https://youtu.be/bouy3r5rn6o?si=pJ1X-oyForwX7f6u</w:t>
            </w:r>
            <w:r>
              <w:t>)</w:t>
            </w:r>
          </w:p>
        </w:tc>
        <w:tc>
          <w:tcPr>
            <w:tcW w:w="2583" w:type="dxa"/>
          </w:tcPr>
          <w:p w:rsidR="00EB34CF" w:rsidRPr="00EB34CF" w:rsidRDefault="00EB34CF" w:rsidP="00107993">
            <w:pPr>
              <w:jc w:val="center"/>
            </w:pPr>
            <w:r w:rsidRPr="00EB34CF">
              <w:t>1.7. Có Nhà nước pháp quyền xã hội chủ nghĩa của nhân dân, do nhân dân, vì nhân dân do Đảng Cộng sản lãnh đạo</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t>Chương</w:t>
            </w:r>
          </w:p>
          <w:p w:rsidR="00EB34CF" w:rsidRPr="00E0100E" w:rsidRDefault="00EB34CF" w:rsidP="00107993">
            <w:pPr>
              <w:jc w:val="center"/>
              <w:rPr>
                <w:b/>
              </w:rPr>
            </w:pPr>
            <w:r w:rsidRPr="00E0100E">
              <w:rPr>
                <w:b/>
              </w:rPr>
              <w:t xml:space="preserve"> 5</w:t>
            </w:r>
          </w:p>
        </w:tc>
        <w:tc>
          <w:tcPr>
            <w:tcW w:w="6631" w:type="dxa"/>
            <w:tcBorders>
              <w:left w:val="single" w:sz="4" w:space="0" w:color="auto"/>
            </w:tcBorders>
          </w:tcPr>
          <w:p w:rsidR="00766B51" w:rsidRDefault="00766B51" w:rsidP="00766B51">
            <w:r>
              <w:t xml:space="preserve">27. </w:t>
            </w:r>
            <w:r w:rsidR="00EB34CF" w:rsidRPr="00EB34CF">
              <w:t>“Tổng bí thư</w:t>
            </w:r>
            <w:r>
              <w:t xml:space="preserve">: Văn hóa còn thì dân tộc còn”| </w:t>
            </w:r>
          </w:p>
          <w:p w:rsidR="00EB34CF" w:rsidRPr="00EB34CF" w:rsidRDefault="00EB34CF" w:rsidP="00766B51">
            <w:r w:rsidRPr="00EB34CF">
              <w:t>(https://youtu.be/DJC3Fk7yAz0?si=Rn650X5ri2ixdSx5)</w:t>
            </w:r>
          </w:p>
        </w:tc>
        <w:tc>
          <w:tcPr>
            <w:tcW w:w="2583" w:type="dxa"/>
          </w:tcPr>
          <w:p w:rsidR="00EB34CF" w:rsidRPr="00EB34CF" w:rsidRDefault="00EB34CF" w:rsidP="00107993">
            <w:pPr>
              <w:jc w:val="center"/>
            </w:pPr>
            <w:r w:rsidRPr="00EB34CF">
              <w:t>1.2.1. Quan điểm phát triển văn hóa, con người</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C3417F">
            <w:r>
              <w:t xml:space="preserve"> 28. </w:t>
            </w:r>
            <w:r w:rsidR="00EB34CF" w:rsidRPr="00EB34CF">
              <w:t>“Góc nhìn học giả quốc tế về kinh tế thị trường định hướng XHCN của Việt Nam” (</w:t>
            </w:r>
            <w:hyperlink r:id="rId17" w:history="1">
              <w:r w:rsidR="00EB34CF" w:rsidRPr="00EB34CF">
                <w:rPr>
                  <w:rStyle w:val="Hyperlink"/>
                  <w:color w:val="auto"/>
                </w:rPr>
                <w:t>https://youtu.be/rIRWGDuE5bo?si=qioNv6US9oUnItTV</w:t>
              </w:r>
            </w:hyperlink>
            <w:r w:rsidR="00EB34CF" w:rsidRPr="00EB34CF">
              <w:t>)</w:t>
            </w:r>
          </w:p>
          <w:p w:rsidR="00EB34CF" w:rsidRPr="00EB34CF" w:rsidRDefault="00EB34CF" w:rsidP="00107993">
            <w:pPr>
              <w:jc w:val="center"/>
            </w:pPr>
          </w:p>
        </w:tc>
        <w:tc>
          <w:tcPr>
            <w:tcW w:w="2583" w:type="dxa"/>
          </w:tcPr>
          <w:p w:rsidR="00EB34CF" w:rsidRPr="00EB34CF" w:rsidRDefault="00EB34CF" w:rsidP="00107993">
            <w:pPr>
              <w:jc w:val="center"/>
            </w:pPr>
            <w:r w:rsidRPr="00EB34CF">
              <w:t>2.1.1. Tập trung hoàn thiện, nâng cao chất lượng thể chế kinh tế thị trường định hướng xã hội chủ nghĩa, giải quyết tốt hơn quan hệ giữa Nhà nước, thị trường và xã hội</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107993">
            <w:r>
              <w:t>29.</w:t>
            </w:r>
            <w:r w:rsidR="00EB34CF" w:rsidRPr="00EB34CF">
              <w:t xml:space="preserve"> “Xây dựng và phát triển văn hóa con người Việt Nam” (</w:t>
            </w:r>
            <w:hyperlink r:id="rId18" w:history="1">
              <w:r w:rsidR="00EB34CF" w:rsidRPr="00EB34CF">
                <w:rPr>
                  <w:rStyle w:val="Hyperlink"/>
                  <w:color w:val="auto"/>
                </w:rPr>
                <w:t>https://youtu.be/KKFL7Wbffks?si=XwVFIExjQaP17CIQ</w:t>
              </w:r>
            </w:hyperlink>
            <w:r w:rsidR="00EB34CF" w:rsidRPr="00EB34CF">
              <w:t>)</w:t>
            </w:r>
          </w:p>
          <w:p w:rsidR="00EB34CF" w:rsidRPr="00EB34CF" w:rsidRDefault="005F07AE" w:rsidP="00107993">
            <w:r>
              <w:t>30.</w:t>
            </w:r>
            <w:r w:rsidR="00EB34CF" w:rsidRPr="00EB34CF">
              <w:t xml:space="preserve"> “Chủ tịch Hồ Chí Minh: "Xây dựng văn hóa con người là nền móng để xây dựng văn hóa quốc gia”</w:t>
            </w:r>
          </w:p>
          <w:p w:rsidR="00EB34CF" w:rsidRPr="00EB34CF" w:rsidRDefault="00EB34CF" w:rsidP="00107993">
            <w:r w:rsidRPr="00EB34CF">
              <w:t>(https://youtu.be/WQ0jE1rtai4?si=BV4qbnM2qhADx2-Y)</w:t>
            </w:r>
          </w:p>
        </w:tc>
        <w:tc>
          <w:tcPr>
            <w:tcW w:w="2583" w:type="dxa"/>
          </w:tcPr>
          <w:p w:rsidR="00EB34CF" w:rsidRPr="00EB34CF" w:rsidRDefault="00EB34CF" w:rsidP="00107993">
            <w:pPr>
              <w:jc w:val="center"/>
            </w:pPr>
            <w:r w:rsidRPr="00EB34CF">
              <w:t>2.2.1. Xây dựng con người Việt Nam phát triển toàn diện</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lastRenderedPageBreak/>
              <w:t>Chương</w:t>
            </w:r>
          </w:p>
          <w:p w:rsidR="00EB34CF" w:rsidRPr="00E0100E" w:rsidRDefault="00EB34CF" w:rsidP="00107993">
            <w:pPr>
              <w:jc w:val="center"/>
              <w:rPr>
                <w:b/>
              </w:rPr>
            </w:pPr>
            <w:r w:rsidRPr="00E0100E">
              <w:rPr>
                <w:b/>
              </w:rPr>
              <w:t xml:space="preserve"> 6</w:t>
            </w:r>
          </w:p>
        </w:tc>
        <w:tc>
          <w:tcPr>
            <w:tcW w:w="6631" w:type="dxa"/>
            <w:tcBorders>
              <w:left w:val="single" w:sz="4" w:space="0" w:color="auto"/>
            </w:tcBorders>
          </w:tcPr>
          <w:p w:rsidR="00EB34CF" w:rsidRPr="00EB34CF" w:rsidRDefault="005F07AE" w:rsidP="00723021">
            <w:r>
              <w:t>31.</w:t>
            </w:r>
            <w:r w:rsidR="00EB34CF" w:rsidRPr="00EB34CF">
              <w:t xml:space="preserve"> “Biến đổi khí hậu gây thiệt hại lớn cho toàn cầu” (</w:t>
            </w:r>
            <w:hyperlink r:id="rId19" w:history="1">
              <w:r w:rsidR="00EB34CF" w:rsidRPr="00EB34CF">
                <w:rPr>
                  <w:rStyle w:val="Hyperlink"/>
                  <w:color w:val="auto"/>
                </w:rPr>
                <w:t>https://youtu.be/L7KxvjRCjUg?si=TVWINSsz5mHfd3wd</w:t>
              </w:r>
            </w:hyperlink>
            <w:r w:rsidR="00EB34CF" w:rsidRPr="00EB34CF">
              <w:t>)</w:t>
            </w:r>
          </w:p>
          <w:p w:rsidR="00EB34CF" w:rsidRPr="00EB34CF" w:rsidRDefault="005F07AE" w:rsidP="00723021">
            <w:r>
              <w:t>32.</w:t>
            </w:r>
            <w:r w:rsidR="00EB34CF" w:rsidRPr="00EB34CF">
              <w:t xml:space="preserve"> “Mặt trái của toàn cầu hoá” (https://youtu.be/CSWAqDMDp3U?si=1aZvmzkVaPBLCGF-)</w:t>
            </w:r>
          </w:p>
        </w:tc>
        <w:tc>
          <w:tcPr>
            <w:tcW w:w="2583" w:type="dxa"/>
          </w:tcPr>
          <w:p w:rsidR="00EB34CF" w:rsidRPr="00EB34CF" w:rsidRDefault="00EB34CF" w:rsidP="00107993">
            <w:pPr>
              <w:jc w:val="center"/>
            </w:pPr>
            <w:r w:rsidRPr="00EB34CF">
              <w:t>1.1. Tình hình quốc tế</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723021">
            <w:r>
              <w:t>33.</w:t>
            </w:r>
            <w:r w:rsidR="00EB34CF" w:rsidRPr="00EB34CF">
              <w:t xml:space="preserve"> “Thành tựu đất nước sau 35 năm đổi mới” (https://youtu.be/qobn_3C2kBw?si=84H8Niestx7al8ca)</w:t>
            </w:r>
          </w:p>
        </w:tc>
        <w:tc>
          <w:tcPr>
            <w:tcW w:w="2583" w:type="dxa"/>
          </w:tcPr>
          <w:p w:rsidR="00EB34CF" w:rsidRPr="00EB34CF" w:rsidRDefault="00EB34CF" w:rsidP="00107993">
            <w:pPr>
              <w:jc w:val="center"/>
            </w:pPr>
            <w:r w:rsidRPr="00EB34CF">
              <w:t>1.2. Tình hình Việt Nam</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107993">
            <w:pPr>
              <w:jc w:val="both"/>
              <w:rPr>
                <w:bCs/>
                <w:iCs/>
                <w:shd w:val="clear" w:color="auto" w:fill="FFFFFF"/>
              </w:rPr>
            </w:pPr>
            <w:r>
              <w:rPr>
                <w:bCs/>
                <w:iCs/>
                <w:shd w:val="clear" w:color="auto" w:fill="FFFFFF"/>
              </w:rPr>
              <w:t>34.</w:t>
            </w:r>
            <w:r w:rsidR="00EB34CF" w:rsidRPr="00EB34CF">
              <w:rPr>
                <w:bCs/>
                <w:iCs/>
                <w:shd w:val="clear" w:color="auto" w:fill="FFFFFF"/>
              </w:rPr>
              <w:t xml:space="preserve"> “Dấu ấn hòa bình: Việt Nam trong sứ mệnh gìn giữ hòa bình quốc tế” </w:t>
            </w:r>
          </w:p>
          <w:p w:rsidR="00EB34CF" w:rsidRPr="00EB34CF" w:rsidRDefault="00EB34CF" w:rsidP="00107993">
            <w:pPr>
              <w:jc w:val="both"/>
              <w:rPr>
                <w:bCs/>
                <w:iCs/>
                <w:shd w:val="clear" w:color="auto" w:fill="FFFFFF"/>
              </w:rPr>
            </w:pPr>
            <w:r w:rsidRPr="00EB34CF">
              <w:rPr>
                <w:bCs/>
                <w:iCs/>
                <w:shd w:val="clear" w:color="auto" w:fill="FFFFFF"/>
              </w:rPr>
              <w:t>( https://www.youtube.com/watch?v=z0lWEougJCo).</w:t>
            </w:r>
          </w:p>
          <w:p w:rsidR="00EB34CF" w:rsidRPr="00EB34CF" w:rsidRDefault="00EB34CF" w:rsidP="00107993"/>
        </w:tc>
        <w:tc>
          <w:tcPr>
            <w:tcW w:w="2583" w:type="dxa"/>
          </w:tcPr>
          <w:p w:rsidR="00EB34CF" w:rsidRPr="00EB34CF" w:rsidRDefault="00EB34CF" w:rsidP="00107993">
            <w:pPr>
              <w:jc w:val="center"/>
            </w:pPr>
            <w:r w:rsidRPr="00EB34CF">
              <w:t>2.2. Nhiệm vụ chủ yếu của quốc phòng, an ninh</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107993">
            <w:pPr>
              <w:jc w:val="both"/>
              <w:rPr>
                <w:bCs/>
                <w:iCs/>
                <w:shd w:val="clear" w:color="auto" w:fill="FFFFFF"/>
              </w:rPr>
            </w:pPr>
            <w:r>
              <w:rPr>
                <w:bCs/>
                <w:iCs/>
                <w:shd w:val="clear" w:color="auto" w:fill="FFFFFF"/>
              </w:rPr>
              <w:t>35.</w:t>
            </w:r>
            <w:r w:rsidR="00EB34CF" w:rsidRPr="00EB34CF">
              <w:rPr>
                <w:bCs/>
                <w:iCs/>
                <w:shd w:val="clear" w:color="auto" w:fill="FFFFFF"/>
              </w:rPr>
              <w:t xml:space="preserve"> “Dấu ấn 2023: Vị thế mới của Việt Nam trên trường quốc tế” (</w:t>
            </w:r>
            <w:hyperlink r:id="rId20" w:history="1">
              <w:r w:rsidR="00EB34CF" w:rsidRPr="00EB34CF">
                <w:rPr>
                  <w:rStyle w:val="Hyperlink"/>
                  <w:bCs/>
                  <w:iCs/>
                  <w:color w:val="auto"/>
                  <w:shd w:val="clear" w:color="auto" w:fill="FFFFFF"/>
                </w:rPr>
                <w:t>https://youtu.be/GCTpY6s0rBo?si=0u3QfB8z2xIQ3Vwm</w:t>
              </w:r>
            </w:hyperlink>
            <w:r w:rsidR="00EB34CF" w:rsidRPr="00EB34CF">
              <w:rPr>
                <w:bCs/>
                <w:iCs/>
                <w:shd w:val="clear" w:color="auto" w:fill="FFFFFF"/>
              </w:rPr>
              <w:t>)</w:t>
            </w:r>
          </w:p>
          <w:p w:rsidR="00EB34CF" w:rsidRPr="00EB34CF" w:rsidRDefault="005F07AE" w:rsidP="00107993">
            <w:pPr>
              <w:jc w:val="both"/>
              <w:rPr>
                <w:bCs/>
                <w:iCs/>
                <w:shd w:val="clear" w:color="auto" w:fill="FFFFFF"/>
              </w:rPr>
            </w:pPr>
            <w:r>
              <w:rPr>
                <w:bCs/>
                <w:iCs/>
                <w:shd w:val="clear" w:color="auto" w:fill="FFFFFF"/>
              </w:rPr>
              <w:t>36.</w:t>
            </w:r>
            <w:r w:rsidR="00EB34CF" w:rsidRPr="00EB34CF">
              <w:rPr>
                <w:bCs/>
                <w:iCs/>
                <w:shd w:val="clear" w:color="auto" w:fill="FFFFFF"/>
              </w:rPr>
              <w:t xml:space="preserve"> “Vị thế và uy tín Việt Nam nổi bật trên trường quốc tế”(</w:t>
            </w:r>
            <w:r w:rsidR="00EB34CF" w:rsidRPr="00EB34CF">
              <w:t xml:space="preserve"> </w:t>
            </w:r>
            <w:r w:rsidR="00EB34CF" w:rsidRPr="00EB34CF">
              <w:rPr>
                <w:bCs/>
                <w:iCs/>
                <w:shd w:val="clear" w:color="auto" w:fill="FFFFFF"/>
              </w:rPr>
              <w:t>https://youtu.be/NmGuh8mNzrE?si=fvwlSp3v_urVN9IY)</w:t>
            </w:r>
          </w:p>
        </w:tc>
        <w:tc>
          <w:tcPr>
            <w:tcW w:w="2583" w:type="dxa"/>
          </w:tcPr>
          <w:p w:rsidR="00EB34CF" w:rsidRPr="00EB34CF" w:rsidRDefault="00EB34CF" w:rsidP="00107993">
            <w:pPr>
              <w:jc w:val="center"/>
            </w:pPr>
            <w:r w:rsidRPr="00EB34CF">
              <w:t>3.1. Quan điểm của Đảng về đường lối đối ngoại</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t>Chương</w:t>
            </w:r>
          </w:p>
          <w:p w:rsidR="00EB34CF" w:rsidRPr="00E0100E" w:rsidRDefault="00EB34CF" w:rsidP="00107993">
            <w:pPr>
              <w:jc w:val="center"/>
              <w:rPr>
                <w:b/>
              </w:rPr>
            </w:pPr>
            <w:r w:rsidRPr="00E0100E">
              <w:rPr>
                <w:b/>
              </w:rPr>
              <w:t xml:space="preserve"> 7</w:t>
            </w:r>
          </w:p>
        </w:tc>
        <w:tc>
          <w:tcPr>
            <w:tcW w:w="6631" w:type="dxa"/>
            <w:tcBorders>
              <w:left w:val="single" w:sz="4" w:space="0" w:color="auto"/>
            </w:tcBorders>
          </w:tcPr>
          <w:p w:rsidR="00EB34CF" w:rsidRPr="00EB34CF" w:rsidRDefault="005F07AE" w:rsidP="00730A55">
            <w:r>
              <w:t>37.</w:t>
            </w:r>
            <w:r w:rsidR="00EB34CF" w:rsidRPr="00EB34CF">
              <w:t xml:space="preserve"> “Cảnh giác trước những luận điệu xuyên tạc về Nhà nước pháp quyền Xã hội Chủ nghĩa” (https://youtu.be/8xYsuN7lspU?si=NNzK6lU6IdaZ_gb7)</w:t>
            </w:r>
          </w:p>
        </w:tc>
        <w:tc>
          <w:tcPr>
            <w:tcW w:w="2583" w:type="dxa"/>
          </w:tcPr>
          <w:p w:rsidR="00EB34CF" w:rsidRPr="00EB34CF" w:rsidRDefault="00EB34CF" w:rsidP="00107993">
            <w:pPr>
              <w:jc w:val="center"/>
            </w:pPr>
            <w:r w:rsidRPr="00EB34CF">
              <w:t>Dẫn nhập vào Chương 7</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E47EB5">
            <w:r>
              <w:t>38.</w:t>
            </w:r>
            <w:r w:rsidRPr="00EB34CF">
              <w:t xml:space="preserve"> </w:t>
            </w:r>
            <w:r w:rsidR="00EB34CF" w:rsidRPr="00EB34CF">
              <w:t>“Việt Nam bảo vệ quyền con người - Những giá trị không thể phủ nhận - Nhận diện” (https://youtu.be/evSD-tE7_eo?si=r3DiFShtmnbMkTXf)</w:t>
            </w:r>
          </w:p>
        </w:tc>
        <w:tc>
          <w:tcPr>
            <w:tcW w:w="2583" w:type="dxa"/>
          </w:tcPr>
          <w:p w:rsidR="00EB34CF" w:rsidRPr="00EB34CF" w:rsidRDefault="00EB34CF" w:rsidP="00107993">
            <w:pPr>
              <w:jc w:val="center"/>
            </w:pPr>
            <w:r w:rsidRPr="00EB34CF">
              <w:t>1.2. Đặc trưng của Nhà nước pháp quyền xã hội chủ nghĩa Việt Nam</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5F07AE">
            <w:r>
              <w:t xml:space="preserve">39. </w:t>
            </w:r>
            <w:r w:rsidR="00EB34CF" w:rsidRPr="00EB34CF">
              <w:t xml:space="preserve">“Xây dựng đội ngũ cán bộ phải </w:t>
            </w:r>
            <w:r w:rsidR="00C3417F">
              <w:t>thực sự là "công bộc của dân" (</w:t>
            </w:r>
            <w:r w:rsidR="00EB34CF" w:rsidRPr="00EB34CF">
              <w:t>https://youtu.be/_olAVJZqRK8?si=_vMA7hHVpAAwUySJ</w:t>
            </w:r>
            <w:r w:rsidR="00C3417F">
              <w:t>)</w:t>
            </w:r>
          </w:p>
        </w:tc>
        <w:tc>
          <w:tcPr>
            <w:tcW w:w="2583" w:type="dxa"/>
          </w:tcPr>
          <w:p w:rsidR="00EB34CF" w:rsidRPr="00EB34CF" w:rsidRDefault="00EB34CF" w:rsidP="00107993">
            <w:pPr>
              <w:jc w:val="center"/>
            </w:pPr>
            <w:r w:rsidRPr="00EB34CF">
              <w:t>2.2. Nhiệm vụ và giải pháp xây dựng và hoàn thiện Nhà nước pháp quyền xã hội chủ nghĩa Việt Nam</w:t>
            </w:r>
          </w:p>
        </w:tc>
      </w:tr>
      <w:tr w:rsidR="00EB34CF" w:rsidRPr="00EB34CF" w:rsidTr="00862915">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t xml:space="preserve">Chương </w:t>
            </w:r>
          </w:p>
          <w:p w:rsidR="00EB34CF" w:rsidRPr="00E0100E" w:rsidRDefault="00EB34CF" w:rsidP="00107993">
            <w:pPr>
              <w:jc w:val="center"/>
              <w:rPr>
                <w:b/>
              </w:rPr>
            </w:pPr>
            <w:r w:rsidRPr="00E0100E">
              <w:rPr>
                <w:b/>
              </w:rPr>
              <w:t>8</w:t>
            </w:r>
          </w:p>
        </w:tc>
        <w:tc>
          <w:tcPr>
            <w:tcW w:w="6631" w:type="dxa"/>
            <w:tcBorders>
              <w:left w:val="single" w:sz="4" w:space="0" w:color="auto"/>
            </w:tcBorders>
          </w:tcPr>
          <w:p w:rsidR="00EB34CF" w:rsidRPr="00EB34CF" w:rsidRDefault="005F07AE" w:rsidP="00905906">
            <w:r>
              <w:t>40.</w:t>
            </w:r>
            <w:r w:rsidR="00EB34CF" w:rsidRPr="00EB34CF">
              <w:t xml:space="preserve"> “Đại đoàn kết toàn dân - Cội nguồn sức mạnh Việt Nam” (</w:t>
            </w:r>
            <w:hyperlink r:id="rId21" w:history="1">
              <w:r w:rsidR="00EB34CF" w:rsidRPr="00EB34CF">
                <w:rPr>
                  <w:rStyle w:val="Hyperlink"/>
                  <w:color w:val="auto"/>
                </w:rPr>
                <w:t>https://youtu.be/9WziqsYSUgk?si=nByeas89pr0jXTBu</w:t>
              </w:r>
            </w:hyperlink>
            <w:r w:rsidR="00EB34CF" w:rsidRPr="00EB34CF">
              <w:t>)</w:t>
            </w:r>
          </w:p>
          <w:p w:rsidR="00EB34CF" w:rsidRPr="00EB34CF" w:rsidRDefault="005F07AE" w:rsidP="00905906">
            <w:r>
              <w:t>41.</w:t>
            </w:r>
            <w:r w:rsidR="00EB34CF" w:rsidRPr="00EB34CF">
              <w:t xml:space="preserve"> “Tinh thần đại đoàn kết của dân tộc Việt Nam - tiếp bước vinh quang từ thế hệ trước” (https://youtu.be/v1n3Ds4d2nE?si=HjGmj4gGTGUswO9f</w:t>
            </w:r>
          </w:p>
        </w:tc>
        <w:tc>
          <w:tcPr>
            <w:tcW w:w="2583" w:type="dxa"/>
          </w:tcPr>
          <w:p w:rsidR="00EB34CF" w:rsidRPr="00EB34CF" w:rsidRDefault="00EB34CF" w:rsidP="00E219F1">
            <w:pPr>
              <w:jc w:val="center"/>
            </w:pPr>
            <w:r w:rsidRPr="00EB34CF">
              <w:t>1.2. Cơ sở thực tiễn của đường lối, chính sách đại đoàn kết toàn dân tộc trong xây dựng và bảo vệ Tổ quốc</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07993">
            <w:pPr>
              <w:jc w:val="center"/>
            </w:pPr>
          </w:p>
        </w:tc>
        <w:tc>
          <w:tcPr>
            <w:tcW w:w="6631" w:type="dxa"/>
            <w:tcBorders>
              <w:left w:val="single" w:sz="4" w:space="0" w:color="auto"/>
            </w:tcBorders>
          </w:tcPr>
          <w:p w:rsidR="00EB34CF" w:rsidRPr="00EB34CF" w:rsidRDefault="005F07AE" w:rsidP="00F1542A">
            <w:r>
              <w:t>42.</w:t>
            </w:r>
            <w:r w:rsidR="00EB34CF" w:rsidRPr="00EB34CF">
              <w:t xml:space="preserve"> “Phát huy sức mạnh đại đoàn kết toàn dân tộc” (</w:t>
            </w:r>
            <w:hyperlink r:id="rId22" w:history="1">
              <w:r w:rsidR="00EB34CF" w:rsidRPr="00EB34CF">
                <w:rPr>
                  <w:rStyle w:val="Hyperlink"/>
                  <w:color w:val="auto"/>
                </w:rPr>
                <w:t>https://youtu.be/YahERFxH01s?si=BexCNLxrl4Kh2YMW</w:t>
              </w:r>
            </w:hyperlink>
            <w:r w:rsidR="00EB34CF" w:rsidRPr="00EB34CF">
              <w:t>)</w:t>
            </w:r>
          </w:p>
          <w:p w:rsidR="00EB34CF" w:rsidRPr="00EB34CF" w:rsidRDefault="005F07AE" w:rsidP="00F1542A">
            <w:r>
              <w:t>43.</w:t>
            </w:r>
            <w:r w:rsidR="00EB34CF" w:rsidRPr="00EB34CF">
              <w:t xml:space="preserve"> “Xây dựng GCCN ngay càng lớn mạnh” </w:t>
            </w:r>
            <w:hyperlink r:id="rId23" w:history="1">
              <w:r w:rsidR="00EB34CF" w:rsidRPr="00EB34CF">
                <w:rPr>
                  <w:rStyle w:val="Hyperlink"/>
                  <w:color w:val="auto"/>
                </w:rPr>
                <w:t>https://www.youtube.com/watch?v=W6YJU3OZ08E</w:t>
              </w:r>
            </w:hyperlink>
          </w:p>
          <w:p w:rsidR="005F07AE" w:rsidRDefault="005F07AE" w:rsidP="00F1542A">
            <w:r>
              <w:t>44.</w:t>
            </w:r>
            <w:r w:rsidR="00EB34CF" w:rsidRPr="00EB34CF">
              <w:t xml:space="preserve"> </w:t>
            </w:r>
            <w:r>
              <w:t>‘</w:t>
            </w:r>
            <w:r w:rsidR="00EB34CF" w:rsidRPr="00EB34CF">
              <w:t xml:space="preserve">20 năm </w:t>
            </w:r>
            <w:r>
              <w:t xml:space="preserve">- Ngày hội của ý Đảng, lòng Dân” </w:t>
            </w:r>
          </w:p>
          <w:p w:rsidR="00EB34CF" w:rsidRPr="00EB34CF" w:rsidRDefault="00EB34CF" w:rsidP="00F1542A">
            <w:r w:rsidRPr="00EB34CF">
              <w:t>(https://youtu.be/90WrN0QAGww?si=EAIpqLTyEzL2bJj_)</w:t>
            </w:r>
          </w:p>
        </w:tc>
        <w:tc>
          <w:tcPr>
            <w:tcW w:w="2583" w:type="dxa"/>
          </w:tcPr>
          <w:p w:rsidR="00EB34CF" w:rsidRPr="00EB34CF" w:rsidRDefault="00EB34CF" w:rsidP="00107993">
            <w:pPr>
              <w:jc w:val="center"/>
            </w:pPr>
            <w:r w:rsidRPr="00EB34CF">
              <w:t>2.2.2. Giải pháp phát huy sức mạnh toàn dân tộc</w:t>
            </w:r>
          </w:p>
        </w:tc>
      </w:tr>
      <w:tr w:rsidR="00EB34CF" w:rsidRPr="00EB34CF" w:rsidTr="00862915">
        <w:trPr>
          <w:trHeight w:val="699"/>
        </w:trPr>
        <w:tc>
          <w:tcPr>
            <w:tcW w:w="1135" w:type="dxa"/>
            <w:tcBorders>
              <w:top w:val="single" w:sz="4" w:space="0" w:color="auto"/>
              <w:left w:val="single" w:sz="4" w:space="0" w:color="auto"/>
              <w:bottom w:val="nil"/>
              <w:right w:val="single" w:sz="4" w:space="0" w:color="auto"/>
            </w:tcBorders>
          </w:tcPr>
          <w:p w:rsidR="00B36855" w:rsidRDefault="00EB34CF" w:rsidP="00107993">
            <w:pPr>
              <w:jc w:val="center"/>
              <w:rPr>
                <w:b/>
              </w:rPr>
            </w:pPr>
            <w:r w:rsidRPr="00E0100E">
              <w:rPr>
                <w:b/>
              </w:rPr>
              <w:t xml:space="preserve">Chương </w:t>
            </w:r>
          </w:p>
          <w:p w:rsidR="00EB34CF" w:rsidRPr="00E0100E" w:rsidRDefault="00EB34CF" w:rsidP="00107993">
            <w:pPr>
              <w:jc w:val="center"/>
              <w:rPr>
                <w:b/>
              </w:rPr>
            </w:pPr>
            <w:r w:rsidRPr="00E0100E">
              <w:rPr>
                <w:b/>
              </w:rPr>
              <w:t>9</w:t>
            </w:r>
          </w:p>
        </w:tc>
        <w:tc>
          <w:tcPr>
            <w:tcW w:w="6631" w:type="dxa"/>
            <w:tcBorders>
              <w:left w:val="single" w:sz="4" w:space="0" w:color="auto"/>
            </w:tcBorders>
          </w:tcPr>
          <w:p w:rsidR="00EB34CF" w:rsidRPr="00EB34CF" w:rsidRDefault="005F07AE" w:rsidP="00D83016">
            <w:r>
              <w:t xml:space="preserve">45. </w:t>
            </w:r>
            <w:r w:rsidR="00EB34CF" w:rsidRPr="00EB34CF">
              <w:t xml:space="preserve"> “Nhặt được của rơi, trả người đánh mất” (https://youtu.be/Wn6apy8WIg4?si=LCyZG5GWLZyrlVV9)</w:t>
            </w:r>
          </w:p>
        </w:tc>
        <w:tc>
          <w:tcPr>
            <w:tcW w:w="2583" w:type="dxa"/>
          </w:tcPr>
          <w:p w:rsidR="00EB34CF" w:rsidRPr="00EB34CF" w:rsidRDefault="00EB34CF" w:rsidP="00107993">
            <w:pPr>
              <w:jc w:val="center"/>
            </w:pPr>
            <w:r w:rsidRPr="00EB34CF">
              <w:t>1.1. Người công dân tốt</w:t>
            </w:r>
          </w:p>
        </w:tc>
      </w:tr>
      <w:tr w:rsidR="00EB34CF" w:rsidRPr="00EB34CF" w:rsidTr="00862915">
        <w:tc>
          <w:tcPr>
            <w:tcW w:w="1135" w:type="dxa"/>
            <w:tcBorders>
              <w:top w:val="nil"/>
              <w:left w:val="single" w:sz="4" w:space="0" w:color="auto"/>
              <w:bottom w:val="nil"/>
              <w:right w:val="single" w:sz="4" w:space="0" w:color="auto"/>
            </w:tcBorders>
          </w:tcPr>
          <w:p w:rsidR="00EB34CF" w:rsidRPr="00EB34CF" w:rsidRDefault="00EB34CF" w:rsidP="00114514">
            <w:pPr>
              <w:jc w:val="both"/>
            </w:pPr>
          </w:p>
        </w:tc>
        <w:tc>
          <w:tcPr>
            <w:tcW w:w="6631" w:type="dxa"/>
            <w:tcBorders>
              <w:left w:val="single" w:sz="4" w:space="0" w:color="auto"/>
            </w:tcBorders>
          </w:tcPr>
          <w:p w:rsidR="00EB34CF" w:rsidRPr="00EB34CF" w:rsidRDefault="005F07AE" w:rsidP="00114514">
            <w:pPr>
              <w:pStyle w:val="Heading6"/>
              <w:jc w:val="both"/>
              <w:outlineLvl w:val="5"/>
              <w:rPr>
                <w:rFonts w:ascii="Times New Roman" w:hAnsi="Times New Roman" w:cs="Times New Roman"/>
                <w:i w:val="0"/>
                <w:color w:val="auto"/>
              </w:rPr>
            </w:pPr>
            <w:r>
              <w:rPr>
                <w:rFonts w:ascii="Times New Roman" w:hAnsi="Times New Roman" w:cs="Times New Roman"/>
                <w:i w:val="0"/>
                <w:color w:val="auto"/>
              </w:rPr>
              <w:t>46.</w:t>
            </w:r>
            <w:r w:rsidR="00EB34CF" w:rsidRPr="00EB34CF">
              <w:rPr>
                <w:rFonts w:ascii="Times New Roman" w:hAnsi="Times New Roman" w:cs="Times New Roman"/>
                <w:i w:val="0"/>
                <w:color w:val="auto"/>
              </w:rPr>
              <w:t xml:space="preserve"> “Người công nhân dám nghĩ, dám làm” </w:t>
            </w:r>
          </w:p>
          <w:p w:rsidR="00EB34CF" w:rsidRPr="00EB34CF" w:rsidRDefault="00EB34CF" w:rsidP="00544FCD">
            <w:pPr>
              <w:spacing w:line="360" w:lineRule="auto"/>
              <w:ind w:firstLine="567"/>
              <w:jc w:val="both"/>
            </w:pPr>
            <w:r w:rsidRPr="00EB34CF">
              <w:rPr>
                <w:bCs/>
                <w:iCs/>
                <w:shd w:val="clear" w:color="auto" w:fill="FFFFFF"/>
                <w:lang w:val="vi-VN"/>
              </w:rPr>
              <w:t>(https://youtu.be/GYg2_ylcIdE?si=tgLix762ucJT0u1)</w:t>
            </w:r>
          </w:p>
        </w:tc>
        <w:tc>
          <w:tcPr>
            <w:tcW w:w="2583" w:type="dxa"/>
          </w:tcPr>
          <w:p w:rsidR="00EB34CF" w:rsidRPr="00EB34CF" w:rsidRDefault="00EB34CF" w:rsidP="00107993">
            <w:pPr>
              <w:jc w:val="center"/>
            </w:pPr>
            <w:r w:rsidRPr="00EB34CF">
              <w:t>1.2. Người lao động tốt</w:t>
            </w:r>
          </w:p>
        </w:tc>
      </w:tr>
      <w:tr w:rsidR="00EB34CF" w:rsidRPr="00EB34CF" w:rsidTr="00862915">
        <w:tc>
          <w:tcPr>
            <w:tcW w:w="1135" w:type="dxa"/>
            <w:tcBorders>
              <w:top w:val="nil"/>
              <w:left w:val="single" w:sz="4" w:space="0" w:color="auto"/>
              <w:bottom w:val="single" w:sz="4" w:space="0" w:color="auto"/>
              <w:right w:val="single" w:sz="4" w:space="0" w:color="auto"/>
            </w:tcBorders>
          </w:tcPr>
          <w:p w:rsidR="00EB34CF" w:rsidRPr="00EB34CF" w:rsidRDefault="00EB34CF" w:rsidP="00114514">
            <w:pPr>
              <w:jc w:val="both"/>
            </w:pPr>
          </w:p>
        </w:tc>
        <w:tc>
          <w:tcPr>
            <w:tcW w:w="6631" w:type="dxa"/>
            <w:tcBorders>
              <w:left w:val="single" w:sz="4" w:space="0" w:color="auto"/>
            </w:tcBorders>
          </w:tcPr>
          <w:p w:rsidR="00EB34CF" w:rsidRPr="00EB34CF" w:rsidRDefault="00E76C06" w:rsidP="00E76C06">
            <w:pPr>
              <w:pStyle w:val="Heading6"/>
              <w:jc w:val="both"/>
              <w:outlineLvl w:val="5"/>
              <w:rPr>
                <w:rFonts w:ascii="Times New Roman" w:hAnsi="Times New Roman" w:cs="Times New Roman"/>
                <w:i w:val="0"/>
                <w:color w:val="auto"/>
              </w:rPr>
            </w:pPr>
            <w:r>
              <w:rPr>
                <w:rFonts w:ascii="Times New Roman" w:hAnsi="Times New Roman" w:cs="Times New Roman"/>
                <w:i w:val="0"/>
                <w:color w:val="auto"/>
              </w:rPr>
              <w:t>47</w:t>
            </w:r>
            <w:r>
              <w:rPr>
                <w:rFonts w:ascii="Times New Roman" w:hAnsi="Times New Roman" w:cs="Times New Roman"/>
                <w:i w:val="0"/>
                <w:color w:val="auto"/>
                <w:lang w:val="vi-VN"/>
              </w:rPr>
              <w:t>.</w:t>
            </w:r>
            <w:bookmarkStart w:id="0" w:name="_GoBack"/>
            <w:bookmarkEnd w:id="0"/>
            <w:r w:rsidR="00EB34CF" w:rsidRPr="00EB34CF">
              <w:rPr>
                <w:rFonts w:ascii="Times New Roman" w:hAnsi="Times New Roman" w:cs="Times New Roman"/>
                <w:i w:val="0"/>
                <w:color w:val="auto"/>
              </w:rPr>
              <w:t>“Yêu nước theo cách của người trẻ” (https://youtu.be/zWFWXPw8_sM?si=kG1jEAIOGpWOA6cz)</w:t>
            </w:r>
          </w:p>
        </w:tc>
        <w:tc>
          <w:tcPr>
            <w:tcW w:w="2583" w:type="dxa"/>
          </w:tcPr>
          <w:p w:rsidR="00EB34CF" w:rsidRPr="00EB34CF" w:rsidRDefault="00EB34CF" w:rsidP="00107993">
            <w:pPr>
              <w:jc w:val="center"/>
            </w:pPr>
            <w:r w:rsidRPr="00EB34CF">
              <w:t>2.1. Phát huy truyền thống yêu nước, trung thành với sự nghiệp cách mạng của nhân dân Việt Nam</w:t>
            </w:r>
          </w:p>
        </w:tc>
      </w:tr>
    </w:tbl>
    <w:p w:rsidR="00273618" w:rsidRPr="00EB34CF" w:rsidRDefault="00273618" w:rsidP="00107993">
      <w:pPr>
        <w:jc w:val="center"/>
      </w:pPr>
    </w:p>
    <w:sectPr w:rsidR="00273618" w:rsidRPr="00EB34CF" w:rsidSect="00B36855">
      <w:headerReference w:type="default" r:id="rId24"/>
      <w:pgSz w:w="12240" w:h="15840"/>
      <w:pgMar w:top="851" w:right="900" w:bottom="1134"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931F6" w:rsidRDefault="008931F6" w:rsidP="00A27717">
      <w:r>
        <w:separator/>
      </w:r>
    </w:p>
  </w:endnote>
  <w:endnote w:type="continuationSeparator" w:id="0">
    <w:p w:rsidR="008931F6" w:rsidRDefault="008931F6"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931F6" w:rsidRDefault="008931F6" w:rsidP="00A27717">
      <w:r>
        <w:separator/>
      </w:r>
    </w:p>
  </w:footnote>
  <w:footnote w:type="continuationSeparator" w:id="0">
    <w:p w:rsidR="008931F6" w:rsidRDefault="008931F6" w:rsidP="00A277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0647080"/>
      <w:docPartObj>
        <w:docPartGallery w:val="Page Numbers (Top of Page)"/>
        <w:docPartUnique/>
      </w:docPartObj>
    </w:sdtPr>
    <w:sdtEndPr>
      <w:rPr>
        <w:noProof/>
      </w:rPr>
    </w:sdtEndPr>
    <w:sdtContent>
      <w:p w:rsidR="00A27717" w:rsidRDefault="00A27717">
        <w:pPr>
          <w:pStyle w:val="Header"/>
          <w:jc w:val="center"/>
        </w:pPr>
        <w:r>
          <w:fldChar w:fldCharType="begin"/>
        </w:r>
        <w:r>
          <w:instrText xml:space="preserve"> PAGE   \* MERGEFORMAT </w:instrText>
        </w:r>
        <w:r>
          <w:fldChar w:fldCharType="separate"/>
        </w:r>
        <w:r w:rsidR="00E76C06">
          <w:rPr>
            <w:noProof/>
          </w:rPr>
          <w:t>3</w:t>
        </w:r>
        <w:r>
          <w:rPr>
            <w:noProof/>
          </w:rPr>
          <w:fldChar w:fldCharType="end"/>
        </w:r>
      </w:p>
    </w:sdtContent>
  </w:sdt>
  <w:p w:rsidR="00A27717" w:rsidRDefault="00A27717">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E115851"/>
    <w:multiLevelType w:val="multilevel"/>
    <w:tmpl w:val="E8EEB2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6D525D6"/>
    <w:multiLevelType w:val="multilevel"/>
    <w:tmpl w:val="9034C74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FEF5203"/>
    <w:multiLevelType w:val="multilevel"/>
    <w:tmpl w:val="289426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4197EF1"/>
    <w:multiLevelType w:val="multilevel"/>
    <w:tmpl w:val="8E5263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DE36C8"/>
    <w:multiLevelType w:val="multilevel"/>
    <w:tmpl w:val="CCFC95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0AA281A"/>
    <w:multiLevelType w:val="multilevel"/>
    <w:tmpl w:val="558EC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1D8457E"/>
    <w:multiLevelType w:val="multilevel"/>
    <w:tmpl w:val="785AAF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2737E6F"/>
    <w:multiLevelType w:val="multilevel"/>
    <w:tmpl w:val="746A8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C5E6D49"/>
    <w:multiLevelType w:val="multilevel"/>
    <w:tmpl w:val="AF9C9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5407542F"/>
    <w:multiLevelType w:val="multilevel"/>
    <w:tmpl w:val="A5B47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1F07C73"/>
    <w:multiLevelType w:val="multilevel"/>
    <w:tmpl w:val="55DA018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84B45F4"/>
    <w:multiLevelType w:val="multilevel"/>
    <w:tmpl w:val="D99CC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9194493"/>
    <w:multiLevelType w:val="multilevel"/>
    <w:tmpl w:val="08947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85517AD"/>
    <w:multiLevelType w:val="multilevel"/>
    <w:tmpl w:val="0E4A74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7"/>
  </w:num>
  <w:num w:numId="2">
    <w:abstractNumId w:val="13"/>
  </w:num>
  <w:num w:numId="3">
    <w:abstractNumId w:val="10"/>
  </w:num>
  <w:num w:numId="4">
    <w:abstractNumId w:val="1"/>
  </w:num>
  <w:num w:numId="5">
    <w:abstractNumId w:val="8"/>
  </w:num>
  <w:num w:numId="6">
    <w:abstractNumId w:val="0"/>
  </w:num>
  <w:num w:numId="7">
    <w:abstractNumId w:val="3"/>
  </w:num>
  <w:num w:numId="8">
    <w:abstractNumId w:val="12"/>
  </w:num>
  <w:num w:numId="9">
    <w:abstractNumId w:val="11"/>
  </w:num>
  <w:num w:numId="10">
    <w:abstractNumId w:val="6"/>
  </w:num>
  <w:num w:numId="11">
    <w:abstractNumId w:val="2"/>
  </w:num>
  <w:num w:numId="12">
    <w:abstractNumId w:val="4"/>
  </w:num>
  <w:num w:numId="13">
    <w:abstractNumId w:val="9"/>
  </w:num>
  <w:num w:numId="14">
    <w:abstractNumId w:val="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2"/>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27717"/>
    <w:rsid w:val="000225CC"/>
    <w:rsid w:val="00050097"/>
    <w:rsid w:val="00060F76"/>
    <w:rsid w:val="00067B38"/>
    <w:rsid w:val="00084526"/>
    <w:rsid w:val="00094733"/>
    <w:rsid w:val="000A3000"/>
    <w:rsid w:val="000A5FD5"/>
    <w:rsid w:val="000B3D79"/>
    <w:rsid w:val="000D0B84"/>
    <w:rsid w:val="000D4BA6"/>
    <w:rsid w:val="000F21B9"/>
    <w:rsid w:val="00107993"/>
    <w:rsid w:val="00114514"/>
    <w:rsid w:val="00134B2A"/>
    <w:rsid w:val="001A06FC"/>
    <w:rsid w:val="001A6D1E"/>
    <w:rsid w:val="001C649E"/>
    <w:rsid w:val="001D1F80"/>
    <w:rsid w:val="001D46F3"/>
    <w:rsid w:val="002219BA"/>
    <w:rsid w:val="002534AF"/>
    <w:rsid w:val="00273618"/>
    <w:rsid w:val="00296101"/>
    <w:rsid w:val="002A53FE"/>
    <w:rsid w:val="002B13DA"/>
    <w:rsid w:val="002D701E"/>
    <w:rsid w:val="002F0FEC"/>
    <w:rsid w:val="002F74B5"/>
    <w:rsid w:val="00316DE3"/>
    <w:rsid w:val="003639CA"/>
    <w:rsid w:val="00366576"/>
    <w:rsid w:val="003761A0"/>
    <w:rsid w:val="00394F32"/>
    <w:rsid w:val="003B537D"/>
    <w:rsid w:val="003E2D2A"/>
    <w:rsid w:val="00404D9F"/>
    <w:rsid w:val="00406331"/>
    <w:rsid w:val="00427042"/>
    <w:rsid w:val="00440535"/>
    <w:rsid w:val="00452951"/>
    <w:rsid w:val="0046048C"/>
    <w:rsid w:val="004D5B72"/>
    <w:rsid w:val="004F0C7F"/>
    <w:rsid w:val="004F16DE"/>
    <w:rsid w:val="00535468"/>
    <w:rsid w:val="00544FCD"/>
    <w:rsid w:val="005465DC"/>
    <w:rsid w:val="00552374"/>
    <w:rsid w:val="00582B4D"/>
    <w:rsid w:val="005D5B2B"/>
    <w:rsid w:val="005E1267"/>
    <w:rsid w:val="005E1DC9"/>
    <w:rsid w:val="005F07AE"/>
    <w:rsid w:val="006113F2"/>
    <w:rsid w:val="00671020"/>
    <w:rsid w:val="006A6564"/>
    <w:rsid w:val="006B0B6E"/>
    <w:rsid w:val="006B2AE8"/>
    <w:rsid w:val="006B2C32"/>
    <w:rsid w:val="006B63EE"/>
    <w:rsid w:val="006C5C3E"/>
    <w:rsid w:val="006D3ADB"/>
    <w:rsid w:val="00723021"/>
    <w:rsid w:val="00730A55"/>
    <w:rsid w:val="00734660"/>
    <w:rsid w:val="00744BAD"/>
    <w:rsid w:val="00762D50"/>
    <w:rsid w:val="00766337"/>
    <w:rsid w:val="00766B51"/>
    <w:rsid w:val="007840CF"/>
    <w:rsid w:val="007B30E3"/>
    <w:rsid w:val="007D0F97"/>
    <w:rsid w:val="007E71EF"/>
    <w:rsid w:val="00822CDF"/>
    <w:rsid w:val="00826C00"/>
    <w:rsid w:val="008338CD"/>
    <w:rsid w:val="00844033"/>
    <w:rsid w:val="008540B2"/>
    <w:rsid w:val="00855892"/>
    <w:rsid w:val="00862915"/>
    <w:rsid w:val="008931F6"/>
    <w:rsid w:val="00896CE0"/>
    <w:rsid w:val="008C752D"/>
    <w:rsid w:val="008D470F"/>
    <w:rsid w:val="008E156C"/>
    <w:rsid w:val="008E29E8"/>
    <w:rsid w:val="00905906"/>
    <w:rsid w:val="009473FE"/>
    <w:rsid w:val="00961508"/>
    <w:rsid w:val="00962586"/>
    <w:rsid w:val="009855D7"/>
    <w:rsid w:val="00991412"/>
    <w:rsid w:val="00991F54"/>
    <w:rsid w:val="009B6CFE"/>
    <w:rsid w:val="009C2A8F"/>
    <w:rsid w:val="009C464F"/>
    <w:rsid w:val="009C52C6"/>
    <w:rsid w:val="009C7ADE"/>
    <w:rsid w:val="009D7B93"/>
    <w:rsid w:val="009E7B92"/>
    <w:rsid w:val="00A10B01"/>
    <w:rsid w:val="00A169DB"/>
    <w:rsid w:val="00A27717"/>
    <w:rsid w:val="00A379F6"/>
    <w:rsid w:val="00A417B2"/>
    <w:rsid w:val="00A660C2"/>
    <w:rsid w:val="00A725A5"/>
    <w:rsid w:val="00A76A39"/>
    <w:rsid w:val="00A83863"/>
    <w:rsid w:val="00A910DA"/>
    <w:rsid w:val="00AA11C7"/>
    <w:rsid w:val="00AA2D06"/>
    <w:rsid w:val="00AB1F68"/>
    <w:rsid w:val="00AF1CB4"/>
    <w:rsid w:val="00B17E21"/>
    <w:rsid w:val="00B23059"/>
    <w:rsid w:val="00B304AE"/>
    <w:rsid w:val="00B36855"/>
    <w:rsid w:val="00B61599"/>
    <w:rsid w:val="00B94FD0"/>
    <w:rsid w:val="00BE7682"/>
    <w:rsid w:val="00BF7044"/>
    <w:rsid w:val="00C17921"/>
    <w:rsid w:val="00C31762"/>
    <w:rsid w:val="00C3417F"/>
    <w:rsid w:val="00C42C1E"/>
    <w:rsid w:val="00C54D59"/>
    <w:rsid w:val="00C93353"/>
    <w:rsid w:val="00CE0438"/>
    <w:rsid w:val="00D10669"/>
    <w:rsid w:val="00D15E6A"/>
    <w:rsid w:val="00D30466"/>
    <w:rsid w:val="00D5456E"/>
    <w:rsid w:val="00D80DA4"/>
    <w:rsid w:val="00D83016"/>
    <w:rsid w:val="00D925B8"/>
    <w:rsid w:val="00DA5EC9"/>
    <w:rsid w:val="00DB2D2A"/>
    <w:rsid w:val="00DE0DBF"/>
    <w:rsid w:val="00E0100E"/>
    <w:rsid w:val="00E219F1"/>
    <w:rsid w:val="00E33924"/>
    <w:rsid w:val="00E47EB5"/>
    <w:rsid w:val="00E603E9"/>
    <w:rsid w:val="00E76C06"/>
    <w:rsid w:val="00E821DD"/>
    <w:rsid w:val="00EB34CF"/>
    <w:rsid w:val="00ED6F33"/>
    <w:rsid w:val="00EF54CC"/>
    <w:rsid w:val="00F134DE"/>
    <w:rsid w:val="00F1542A"/>
    <w:rsid w:val="00F21408"/>
    <w:rsid w:val="00F34330"/>
    <w:rsid w:val="00F448F2"/>
    <w:rsid w:val="00F50163"/>
    <w:rsid w:val="00F56AF5"/>
    <w:rsid w:val="00F91AFC"/>
    <w:rsid w:val="00F92F1A"/>
    <w:rsid w:val="00F947D5"/>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E8A6372-3A89-4908-A41B-7F3FEC1768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DA5EC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Heading2">
    <w:name w:val="heading 2"/>
    <w:basedOn w:val="Normal"/>
    <w:link w:val="Heading2Char"/>
    <w:uiPriority w:val="9"/>
    <w:qFormat/>
    <w:rsid w:val="007E71EF"/>
    <w:pPr>
      <w:spacing w:before="100" w:beforeAutospacing="1" w:after="100" w:afterAutospacing="1"/>
      <w:outlineLvl w:val="1"/>
    </w:pPr>
    <w:rPr>
      <w:b/>
      <w:bCs/>
      <w:sz w:val="36"/>
      <w:szCs w:val="36"/>
    </w:rPr>
  </w:style>
  <w:style w:type="paragraph" w:styleId="Heading3">
    <w:name w:val="heading 3"/>
    <w:basedOn w:val="Normal"/>
    <w:link w:val="Heading3Char"/>
    <w:uiPriority w:val="9"/>
    <w:qFormat/>
    <w:rsid w:val="007E71EF"/>
    <w:pPr>
      <w:spacing w:before="100" w:beforeAutospacing="1" w:after="100" w:afterAutospacing="1"/>
      <w:outlineLvl w:val="2"/>
    </w:pPr>
    <w:rPr>
      <w:b/>
      <w:bCs/>
      <w:sz w:val="27"/>
      <w:szCs w:val="27"/>
    </w:rPr>
  </w:style>
  <w:style w:type="paragraph" w:styleId="Heading4">
    <w:name w:val="heading 4"/>
    <w:basedOn w:val="Normal"/>
    <w:link w:val="Heading4Char"/>
    <w:uiPriority w:val="9"/>
    <w:qFormat/>
    <w:rsid w:val="007E71EF"/>
    <w:pPr>
      <w:spacing w:before="100" w:beforeAutospacing="1" w:after="100" w:afterAutospacing="1"/>
      <w:outlineLvl w:val="3"/>
    </w:pPr>
    <w:rPr>
      <w:b/>
      <w:bCs/>
    </w:rPr>
  </w:style>
  <w:style w:type="paragraph" w:styleId="Heading6">
    <w:name w:val="heading 6"/>
    <w:basedOn w:val="Normal"/>
    <w:next w:val="Normal"/>
    <w:link w:val="Heading6Char"/>
    <w:uiPriority w:val="9"/>
    <w:unhideWhenUsed/>
    <w:qFormat/>
    <w:rsid w:val="00114514"/>
    <w:pPr>
      <w:keepNext/>
      <w:keepLines/>
      <w:spacing w:before="20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paragraph" w:styleId="NormalWeb">
    <w:name w:val="Normal (Web)"/>
    <w:basedOn w:val="Normal"/>
    <w:uiPriority w:val="99"/>
    <w:unhideWhenUsed/>
    <w:rsid w:val="00316DE3"/>
    <w:pPr>
      <w:spacing w:before="100" w:beforeAutospacing="1" w:after="100" w:afterAutospacing="1"/>
    </w:pPr>
  </w:style>
  <w:style w:type="character" w:styleId="Strong">
    <w:name w:val="Strong"/>
    <w:basedOn w:val="DefaultParagraphFont"/>
    <w:uiPriority w:val="22"/>
    <w:qFormat/>
    <w:rsid w:val="00316DE3"/>
    <w:rPr>
      <w:b/>
      <w:bCs/>
    </w:rPr>
  </w:style>
  <w:style w:type="paragraph" w:styleId="Caption">
    <w:name w:val="caption"/>
    <w:basedOn w:val="Normal"/>
    <w:next w:val="Normal"/>
    <w:uiPriority w:val="35"/>
    <w:unhideWhenUsed/>
    <w:qFormat/>
    <w:rsid w:val="00826C00"/>
    <w:pPr>
      <w:tabs>
        <w:tab w:val="center" w:pos="7371"/>
      </w:tabs>
      <w:spacing w:line="300" w:lineRule="atLeast"/>
    </w:pPr>
    <w:rPr>
      <w:b/>
      <w:bCs/>
      <w:sz w:val="28"/>
      <w:szCs w:val="28"/>
    </w:rPr>
  </w:style>
  <w:style w:type="character" w:customStyle="1" w:styleId="Heading2Char">
    <w:name w:val="Heading 2 Char"/>
    <w:basedOn w:val="DefaultParagraphFont"/>
    <w:link w:val="Heading2"/>
    <w:uiPriority w:val="9"/>
    <w:rsid w:val="007E71EF"/>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7E71EF"/>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7E71EF"/>
    <w:rPr>
      <w:rFonts w:ascii="Times New Roman" w:eastAsia="Times New Roman" w:hAnsi="Times New Roman" w:cs="Times New Roman"/>
      <w:b/>
      <w:bCs/>
      <w:sz w:val="24"/>
      <w:szCs w:val="24"/>
    </w:rPr>
  </w:style>
  <w:style w:type="paragraph" w:customStyle="1" w:styleId="query-text-line">
    <w:name w:val="query-text-line"/>
    <w:basedOn w:val="Normal"/>
    <w:rsid w:val="007E71EF"/>
    <w:pPr>
      <w:spacing w:before="100" w:beforeAutospacing="1" w:after="100" w:afterAutospacing="1"/>
    </w:pPr>
  </w:style>
  <w:style w:type="character" w:customStyle="1" w:styleId="export-sheets-button">
    <w:name w:val="export-sheets-button"/>
    <w:basedOn w:val="DefaultParagraphFont"/>
    <w:rsid w:val="007E71EF"/>
  </w:style>
  <w:style w:type="character" w:styleId="Emphasis">
    <w:name w:val="Emphasis"/>
    <w:basedOn w:val="DefaultParagraphFont"/>
    <w:uiPriority w:val="20"/>
    <w:qFormat/>
    <w:rsid w:val="002F74B5"/>
    <w:rPr>
      <w:i/>
      <w:iCs/>
    </w:rPr>
  </w:style>
  <w:style w:type="paragraph" w:customStyle="1" w:styleId="my-0">
    <w:name w:val="my-0"/>
    <w:basedOn w:val="Normal"/>
    <w:rsid w:val="001A6D1E"/>
    <w:pPr>
      <w:spacing w:before="100" w:beforeAutospacing="1" w:after="100" w:afterAutospacing="1"/>
    </w:pPr>
  </w:style>
  <w:style w:type="paragraph" w:styleId="ListParagraph">
    <w:name w:val="List Paragraph"/>
    <w:basedOn w:val="Normal"/>
    <w:uiPriority w:val="34"/>
    <w:qFormat/>
    <w:rsid w:val="001D1F80"/>
    <w:pPr>
      <w:ind w:left="720"/>
      <w:contextualSpacing/>
    </w:pPr>
  </w:style>
  <w:style w:type="character" w:styleId="Hyperlink">
    <w:name w:val="Hyperlink"/>
    <w:basedOn w:val="DefaultParagraphFont"/>
    <w:uiPriority w:val="99"/>
    <w:unhideWhenUsed/>
    <w:rsid w:val="003B537D"/>
    <w:rPr>
      <w:color w:val="0563C1" w:themeColor="hyperlink"/>
      <w:u w:val="single"/>
    </w:rPr>
  </w:style>
  <w:style w:type="character" w:customStyle="1" w:styleId="Heading1Char">
    <w:name w:val="Heading 1 Char"/>
    <w:basedOn w:val="DefaultParagraphFont"/>
    <w:link w:val="Heading1"/>
    <w:uiPriority w:val="9"/>
    <w:rsid w:val="00DA5EC9"/>
    <w:rPr>
      <w:rFonts w:asciiTheme="majorHAnsi" w:eastAsiaTheme="majorEastAsia" w:hAnsiTheme="majorHAnsi" w:cstheme="majorBidi"/>
      <w:b/>
      <w:bCs/>
      <w:color w:val="2E74B5" w:themeColor="accent1" w:themeShade="BF"/>
      <w:sz w:val="28"/>
      <w:szCs w:val="28"/>
    </w:rPr>
  </w:style>
  <w:style w:type="character" w:customStyle="1" w:styleId="Heading6Char">
    <w:name w:val="Heading 6 Char"/>
    <w:basedOn w:val="DefaultParagraphFont"/>
    <w:link w:val="Heading6"/>
    <w:uiPriority w:val="9"/>
    <w:rsid w:val="00114514"/>
    <w:rPr>
      <w:rFonts w:asciiTheme="majorHAnsi" w:eastAsiaTheme="majorEastAsia" w:hAnsiTheme="majorHAnsi" w:cstheme="majorBidi"/>
      <w:i/>
      <w:iCs/>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1908744">
      <w:bodyDiv w:val="1"/>
      <w:marLeft w:val="0"/>
      <w:marRight w:val="0"/>
      <w:marTop w:val="0"/>
      <w:marBottom w:val="0"/>
      <w:divBdr>
        <w:top w:val="none" w:sz="0" w:space="0" w:color="auto"/>
        <w:left w:val="none" w:sz="0" w:space="0" w:color="auto"/>
        <w:bottom w:val="none" w:sz="0" w:space="0" w:color="auto"/>
        <w:right w:val="none" w:sz="0" w:space="0" w:color="auto"/>
      </w:divBdr>
    </w:div>
    <w:div w:id="669910737">
      <w:bodyDiv w:val="1"/>
      <w:marLeft w:val="0"/>
      <w:marRight w:val="0"/>
      <w:marTop w:val="0"/>
      <w:marBottom w:val="0"/>
      <w:divBdr>
        <w:top w:val="none" w:sz="0" w:space="0" w:color="auto"/>
        <w:left w:val="none" w:sz="0" w:space="0" w:color="auto"/>
        <w:bottom w:val="none" w:sz="0" w:space="0" w:color="auto"/>
        <w:right w:val="none" w:sz="0" w:space="0" w:color="auto"/>
      </w:divBdr>
    </w:div>
    <w:div w:id="683871321">
      <w:bodyDiv w:val="1"/>
      <w:marLeft w:val="0"/>
      <w:marRight w:val="0"/>
      <w:marTop w:val="0"/>
      <w:marBottom w:val="0"/>
      <w:divBdr>
        <w:top w:val="none" w:sz="0" w:space="0" w:color="auto"/>
        <w:left w:val="none" w:sz="0" w:space="0" w:color="auto"/>
        <w:bottom w:val="none" w:sz="0" w:space="0" w:color="auto"/>
        <w:right w:val="none" w:sz="0" w:space="0" w:color="auto"/>
      </w:divBdr>
      <w:divsChild>
        <w:div w:id="2105878073">
          <w:marLeft w:val="0"/>
          <w:marRight w:val="0"/>
          <w:marTop w:val="0"/>
          <w:marBottom w:val="0"/>
          <w:divBdr>
            <w:top w:val="none" w:sz="0" w:space="0" w:color="auto"/>
            <w:left w:val="none" w:sz="0" w:space="0" w:color="auto"/>
            <w:bottom w:val="none" w:sz="0" w:space="0" w:color="auto"/>
            <w:right w:val="none" w:sz="0" w:space="0" w:color="auto"/>
          </w:divBdr>
          <w:divsChild>
            <w:div w:id="1886872166">
              <w:marLeft w:val="0"/>
              <w:marRight w:val="0"/>
              <w:marTop w:val="0"/>
              <w:marBottom w:val="0"/>
              <w:divBdr>
                <w:top w:val="none" w:sz="0" w:space="0" w:color="auto"/>
                <w:left w:val="none" w:sz="0" w:space="0" w:color="auto"/>
                <w:bottom w:val="none" w:sz="0" w:space="0" w:color="auto"/>
                <w:right w:val="none" w:sz="0" w:space="0" w:color="auto"/>
              </w:divBdr>
              <w:divsChild>
                <w:div w:id="1272854475">
                  <w:marLeft w:val="0"/>
                  <w:marRight w:val="0"/>
                  <w:marTop w:val="0"/>
                  <w:marBottom w:val="0"/>
                  <w:divBdr>
                    <w:top w:val="none" w:sz="0" w:space="0" w:color="auto"/>
                    <w:left w:val="none" w:sz="0" w:space="0" w:color="auto"/>
                    <w:bottom w:val="none" w:sz="0" w:space="0" w:color="auto"/>
                    <w:right w:val="none" w:sz="0" w:space="0" w:color="auto"/>
                  </w:divBdr>
                  <w:divsChild>
                    <w:div w:id="1886215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2124690">
              <w:marLeft w:val="0"/>
              <w:marRight w:val="0"/>
              <w:marTop w:val="0"/>
              <w:marBottom w:val="0"/>
              <w:divBdr>
                <w:top w:val="none" w:sz="0" w:space="0" w:color="auto"/>
                <w:left w:val="none" w:sz="0" w:space="0" w:color="auto"/>
                <w:bottom w:val="none" w:sz="0" w:space="0" w:color="auto"/>
                <w:right w:val="none" w:sz="0" w:space="0" w:color="auto"/>
              </w:divBdr>
              <w:divsChild>
                <w:div w:id="2103141887">
                  <w:marLeft w:val="0"/>
                  <w:marRight w:val="0"/>
                  <w:marTop w:val="0"/>
                  <w:marBottom w:val="0"/>
                  <w:divBdr>
                    <w:top w:val="none" w:sz="0" w:space="0" w:color="auto"/>
                    <w:left w:val="none" w:sz="0" w:space="0" w:color="auto"/>
                    <w:bottom w:val="none" w:sz="0" w:space="0" w:color="auto"/>
                    <w:right w:val="none" w:sz="0" w:space="0" w:color="auto"/>
                  </w:divBdr>
                  <w:divsChild>
                    <w:div w:id="176430449">
                      <w:marLeft w:val="0"/>
                      <w:marRight w:val="0"/>
                      <w:marTop w:val="0"/>
                      <w:marBottom w:val="0"/>
                      <w:divBdr>
                        <w:top w:val="none" w:sz="0" w:space="0" w:color="auto"/>
                        <w:left w:val="none" w:sz="0" w:space="0" w:color="auto"/>
                        <w:bottom w:val="none" w:sz="0" w:space="0" w:color="auto"/>
                        <w:right w:val="none" w:sz="0" w:space="0" w:color="auto"/>
                      </w:divBdr>
                      <w:divsChild>
                        <w:div w:id="1086734190">
                          <w:marLeft w:val="0"/>
                          <w:marRight w:val="0"/>
                          <w:marTop w:val="0"/>
                          <w:marBottom w:val="0"/>
                          <w:divBdr>
                            <w:top w:val="none" w:sz="0" w:space="0" w:color="auto"/>
                            <w:left w:val="none" w:sz="0" w:space="0" w:color="auto"/>
                            <w:bottom w:val="none" w:sz="0" w:space="0" w:color="auto"/>
                            <w:right w:val="none" w:sz="0" w:space="0" w:color="auto"/>
                          </w:divBdr>
                          <w:divsChild>
                            <w:div w:id="959533627">
                              <w:marLeft w:val="0"/>
                              <w:marRight w:val="0"/>
                              <w:marTop w:val="0"/>
                              <w:marBottom w:val="0"/>
                              <w:divBdr>
                                <w:top w:val="none" w:sz="0" w:space="0" w:color="auto"/>
                                <w:left w:val="none" w:sz="0" w:space="0" w:color="auto"/>
                                <w:bottom w:val="none" w:sz="0" w:space="0" w:color="auto"/>
                                <w:right w:val="none" w:sz="0" w:space="0" w:color="auto"/>
                              </w:divBdr>
                              <w:divsChild>
                                <w:div w:id="871458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98528830">
          <w:marLeft w:val="0"/>
          <w:marRight w:val="0"/>
          <w:marTop w:val="0"/>
          <w:marBottom w:val="0"/>
          <w:divBdr>
            <w:top w:val="none" w:sz="0" w:space="0" w:color="auto"/>
            <w:left w:val="none" w:sz="0" w:space="0" w:color="auto"/>
            <w:bottom w:val="none" w:sz="0" w:space="0" w:color="auto"/>
            <w:right w:val="none" w:sz="0" w:space="0" w:color="auto"/>
          </w:divBdr>
          <w:divsChild>
            <w:div w:id="1875996746">
              <w:marLeft w:val="0"/>
              <w:marRight w:val="0"/>
              <w:marTop w:val="0"/>
              <w:marBottom w:val="0"/>
              <w:divBdr>
                <w:top w:val="none" w:sz="0" w:space="0" w:color="auto"/>
                <w:left w:val="none" w:sz="0" w:space="0" w:color="auto"/>
                <w:bottom w:val="none" w:sz="0" w:space="0" w:color="auto"/>
                <w:right w:val="none" w:sz="0" w:space="0" w:color="auto"/>
              </w:divBdr>
              <w:divsChild>
                <w:div w:id="581063939">
                  <w:marLeft w:val="0"/>
                  <w:marRight w:val="0"/>
                  <w:marTop w:val="0"/>
                  <w:marBottom w:val="0"/>
                  <w:divBdr>
                    <w:top w:val="none" w:sz="0" w:space="0" w:color="auto"/>
                    <w:left w:val="none" w:sz="0" w:space="0" w:color="auto"/>
                    <w:bottom w:val="none" w:sz="0" w:space="0" w:color="auto"/>
                    <w:right w:val="none" w:sz="0" w:space="0" w:color="auto"/>
                  </w:divBdr>
                  <w:divsChild>
                    <w:div w:id="1698239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7902331">
              <w:marLeft w:val="0"/>
              <w:marRight w:val="0"/>
              <w:marTop w:val="0"/>
              <w:marBottom w:val="0"/>
              <w:divBdr>
                <w:top w:val="none" w:sz="0" w:space="0" w:color="auto"/>
                <w:left w:val="none" w:sz="0" w:space="0" w:color="auto"/>
                <w:bottom w:val="none" w:sz="0" w:space="0" w:color="auto"/>
                <w:right w:val="none" w:sz="0" w:space="0" w:color="auto"/>
              </w:divBdr>
              <w:divsChild>
                <w:div w:id="859901556">
                  <w:marLeft w:val="0"/>
                  <w:marRight w:val="0"/>
                  <w:marTop w:val="0"/>
                  <w:marBottom w:val="0"/>
                  <w:divBdr>
                    <w:top w:val="none" w:sz="0" w:space="0" w:color="auto"/>
                    <w:left w:val="none" w:sz="0" w:space="0" w:color="auto"/>
                    <w:bottom w:val="none" w:sz="0" w:space="0" w:color="auto"/>
                    <w:right w:val="none" w:sz="0" w:space="0" w:color="auto"/>
                  </w:divBdr>
                  <w:divsChild>
                    <w:div w:id="437457619">
                      <w:marLeft w:val="0"/>
                      <w:marRight w:val="0"/>
                      <w:marTop w:val="0"/>
                      <w:marBottom w:val="0"/>
                      <w:divBdr>
                        <w:top w:val="none" w:sz="0" w:space="0" w:color="auto"/>
                        <w:left w:val="none" w:sz="0" w:space="0" w:color="auto"/>
                        <w:bottom w:val="none" w:sz="0" w:space="0" w:color="auto"/>
                        <w:right w:val="none" w:sz="0" w:space="0" w:color="auto"/>
                      </w:divBdr>
                      <w:divsChild>
                        <w:div w:id="1636787858">
                          <w:marLeft w:val="0"/>
                          <w:marRight w:val="0"/>
                          <w:marTop w:val="0"/>
                          <w:marBottom w:val="0"/>
                          <w:divBdr>
                            <w:top w:val="none" w:sz="0" w:space="0" w:color="auto"/>
                            <w:left w:val="none" w:sz="0" w:space="0" w:color="auto"/>
                            <w:bottom w:val="none" w:sz="0" w:space="0" w:color="auto"/>
                            <w:right w:val="none" w:sz="0" w:space="0" w:color="auto"/>
                          </w:divBdr>
                          <w:divsChild>
                            <w:div w:id="1686397197">
                              <w:marLeft w:val="0"/>
                              <w:marRight w:val="0"/>
                              <w:marTop w:val="0"/>
                              <w:marBottom w:val="0"/>
                              <w:divBdr>
                                <w:top w:val="none" w:sz="0" w:space="0" w:color="auto"/>
                                <w:left w:val="none" w:sz="0" w:space="0" w:color="auto"/>
                                <w:bottom w:val="none" w:sz="0" w:space="0" w:color="auto"/>
                                <w:right w:val="none" w:sz="0" w:space="0" w:color="auto"/>
                              </w:divBdr>
                              <w:divsChild>
                                <w:div w:id="1312904838">
                                  <w:marLeft w:val="0"/>
                                  <w:marRight w:val="0"/>
                                  <w:marTop w:val="0"/>
                                  <w:marBottom w:val="0"/>
                                  <w:divBdr>
                                    <w:top w:val="none" w:sz="0" w:space="0" w:color="auto"/>
                                    <w:left w:val="none" w:sz="0" w:space="0" w:color="auto"/>
                                    <w:bottom w:val="none" w:sz="0" w:space="0" w:color="auto"/>
                                    <w:right w:val="none" w:sz="0" w:space="0" w:color="auto"/>
                                  </w:divBdr>
                                  <w:divsChild>
                                    <w:div w:id="612710606">
                                      <w:marLeft w:val="0"/>
                                      <w:marRight w:val="0"/>
                                      <w:marTop w:val="0"/>
                                      <w:marBottom w:val="0"/>
                                      <w:divBdr>
                                        <w:top w:val="none" w:sz="0" w:space="0" w:color="auto"/>
                                        <w:left w:val="none" w:sz="0" w:space="0" w:color="auto"/>
                                        <w:bottom w:val="none" w:sz="0" w:space="0" w:color="auto"/>
                                        <w:right w:val="none" w:sz="0" w:space="0" w:color="auto"/>
                                      </w:divBdr>
                                      <w:divsChild>
                                        <w:div w:id="1311326504">
                                          <w:marLeft w:val="0"/>
                                          <w:marRight w:val="0"/>
                                          <w:marTop w:val="0"/>
                                          <w:marBottom w:val="0"/>
                                          <w:divBdr>
                                            <w:top w:val="none" w:sz="0" w:space="0" w:color="auto"/>
                                            <w:left w:val="none" w:sz="0" w:space="0" w:color="auto"/>
                                            <w:bottom w:val="none" w:sz="0" w:space="0" w:color="auto"/>
                                            <w:right w:val="none" w:sz="0" w:space="0" w:color="auto"/>
                                          </w:divBdr>
                                          <w:divsChild>
                                            <w:div w:id="683674390">
                                              <w:marLeft w:val="0"/>
                                              <w:marRight w:val="0"/>
                                              <w:marTop w:val="0"/>
                                              <w:marBottom w:val="0"/>
                                              <w:divBdr>
                                                <w:top w:val="none" w:sz="0" w:space="0" w:color="auto"/>
                                                <w:left w:val="none" w:sz="0" w:space="0" w:color="auto"/>
                                                <w:bottom w:val="none" w:sz="0" w:space="0" w:color="auto"/>
                                                <w:right w:val="none" w:sz="0" w:space="0" w:color="auto"/>
                                              </w:divBdr>
                                              <w:divsChild>
                                                <w:div w:id="1535652488">
                                                  <w:marLeft w:val="0"/>
                                                  <w:marRight w:val="0"/>
                                                  <w:marTop w:val="0"/>
                                                  <w:marBottom w:val="0"/>
                                                  <w:divBdr>
                                                    <w:top w:val="none" w:sz="0" w:space="0" w:color="auto"/>
                                                    <w:left w:val="none" w:sz="0" w:space="0" w:color="auto"/>
                                                    <w:bottom w:val="none" w:sz="0" w:space="0" w:color="auto"/>
                                                    <w:right w:val="none" w:sz="0" w:space="0" w:color="auto"/>
                                                  </w:divBdr>
                                                </w:div>
                                                <w:div w:id="559905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80019769">
      <w:bodyDiv w:val="1"/>
      <w:marLeft w:val="0"/>
      <w:marRight w:val="0"/>
      <w:marTop w:val="0"/>
      <w:marBottom w:val="0"/>
      <w:divBdr>
        <w:top w:val="none" w:sz="0" w:space="0" w:color="auto"/>
        <w:left w:val="none" w:sz="0" w:space="0" w:color="auto"/>
        <w:bottom w:val="none" w:sz="0" w:space="0" w:color="auto"/>
        <w:right w:val="none" w:sz="0" w:space="0" w:color="auto"/>
      </w:divBdr>
    </w:div>
    <w:div w:id="1054279512">
      <w:bodyDiv w:val="1"/>
      <w:marLeft w:val="0"/>
      <w:marRight w:val="0"/>
      <w:marTop w:val="0"/>
      <w:marBottom w:val="0"/>
      <w:divBdr>
        <w:top w:val="none" w:sz="0" w:space="0" w:color="auto"/>
        <w:left w:val="none" w:sz="0" w:space="0" w:color="auto"/>
        <w:bottom w:val="none" w:sz="0" w:space="0" w:color="auto"/>
        <w:right w:val="none" w:sz="0" w:space="0" w:color="auto"/>
      </w:divBdr>
    </w:div>
    <w:div w:id="1078791393">
      <w:bodyDiv w:val="1"/>
      <w:marLeft w:val="0"/>
      <w:marRight w:val="0"/>
      <w:marTop w:val="0"/>
      <w:marBottom w:val="0"/>
      <w:divBdr>
        <w:top w:val="none" w:sz="0" w:space="0" w:color="auto"/>
        <w:left w:val="none" w:sz="0" w:space="0" w:color="auto"/>
        <w:bottom w:val="none" w:sz="0" w:space="0" w:color="auto"/>
        <w:right w:val="none" w:sz="0" w:space="0" w:color="auto"/>
      </w:divBdr>
    </w:div>
    <w:div w:id="1156872503">
      <w:bodyDiv w:val="1"/>
      <w:marLeft w:val="0"/>
      <w:marRight w:val="0"/>
      <w:marTop w:val="0"/>
      <w:marBottom w:val="0"/>
      <w:divBdr>
        <w:top w:val="none" w:sz="0" w:space="0" w:color="auto"/>
        <w:left w:val="none" w:sz="0" w:space="0" w:color="auto"/>
        <w:bottom w:val="none" w:sz="0" w:space="0" w:color="auto"/>
        <w:right w:val="none" w:sz="0" w:space="0" w:color="auto"/>
      </w:divBdr>
      <w:divsChild>
        <w:div w:id="45034788">
          <w:marLeft w:val="0"/>
          <w:marRight w:val="0"/>
          <w:marTop w:val="0"/>
          <w:marBottom w:val="0"/>
          <w:divBdr>
            <w:top w:val="none" w:sz="0" w:space="0" w:color="auto"/>
            <w:left w:val="none" w:sz="0" w:space="0" w:color="auto"/>
            <w:bottom w:val="none" w:sz="0" w:space="0" w:color="auto"/>
            <w:right w:val="none" w:sz="0" w:space="0" w:color="auto"/>
          </w:divBdr>
        </w:div>
        <w:div w:id="589238259">
          <w:marLeft w:val="0"/>
          <w:marRight w:val="0"/>
          <w:marTop w:val="0"/>
          <w:marBottom w:val="0"/>
          <w:divBdr>
            <w:top w:val="none" w:sz="0" w:space="0" w:color="auto"/>
            <w:left w:val="none" w:sz="0" w:space="0" w:color="auto"/>
            <w:bottom w:val="none" w:sz="0" w:space="0" w:color="auto"/>
            <w:right w:val="none" w:sz="0" w:space="0" w:color="auto"/>
          </w:divBdr>
        </w:div>
        <w:div w:id="537860406">
          <w:marLeft w:val="0"/>
          <w:marRight w:val="0"/>
          <w:marTop w:val="0"/>
          <w:marBottom w:val="0"/>
          <w:divBdr>
            <w:top w:val="none" w:sz="0" w:space="0" w:color="auto"/>
            <w:left w:val="none" w:sz="0" w:space="0" w:color="auto"/>
            <w:bottom w:val="none" w:sz="0" w:space="0" w:color="auto"/>
            <w:right w:val="none" w:sz="0" w:space="0" w:color="auto"/>
          </w:divBdr>
        </w:div>
        <w:div w:id="17243199">
          <w:marLeft w:val="0"/>
          <w:marRight w:val="0"/>
          <w:marTop w:val="0"/>
          <w:marBottom w:val="0"/>
          <w:divBdr>
            <w:top w:val="none" w:sz="0" w:space="0" w:color="auto"/>
            <w:left w:val="none" w:sz="0" w:space="0" w:color="auto"/>
            <w:bottom w:val="none" w:sz="0" w:space="0" w:color="auto"/>
            <w:right w:val="none" w:sz="0" w:space="0" w:color="auto"/>
          </w:divBdr>
        </w:div>
        <w:div w:id="1320887457">
          <w:marLeft w:val="0"/>
          <w:marRight w:val="0"/>
          <w:marTop w:val="0"/>
          <w:marBottom w:val="0"/>
          <w:divBdr>
            <w:top w:val="none" w:sz="0" w:space="0" w:color="auto"/>
            <w:left w:val="none" w:sz="0" w:space="0" w:color="auto"/>
            <w:bottom w:val="none" w:sz="0" w:space="0" w:color="auto"/>
            <w:right w:val="none" w:sz="0" w:space="0" w:color="auto"/>
          </w:divBdr>
        </w:div>
        <w:div w:id="1116367905">
          <w:marLeft w:val="0"/>
          <w:marRight w:val="0"/>
          <w:marTop w:val="0"/>
          <w:marBottom w:val="0"/>
          <w:divBdr>
            <w:top w:val="none" w:sz="0" w:space="0" w:color="auto"/>
            <w:left w:val="none" w:sz="0" w:space="0" w:color="auto"/>
            <w:bottom w:val="none" w:sz="0" w:space="0" w:color="auto"/>
            <w:right w:val="none" w:sz="0" w:space="0" w:color="auto"/>
          </w:divBdr>
        </w:div>
        <w:div w:id="1310984932">
          <w:marLeft w:val="0"/>
          <w:marRight w:val="0"/>
          <w:marTop w:val="0"/>
          <w:marBottom w:val="0"/>
          <w:divBdr>
            <w:top w:val="none" w:sz="0" w:space="0" w:color="auto"/>
            <w:left w:val="none" w:sz="0" w:space="0" w:color="auto"/>
            <w:bottom w:val="none" w:sz="0" w:space="0" w:color="auto"/>
            <w:right w:val="none" w:sz="0" w:space="0" w:color="auto"/>
          </w:divBdr>
        </w:div>
      </w:divsChild>
    </w:div>
    <w:div w:id="1266183249">
      <w:bodyDiv w:val="1"/>
      <w:marLeft w:val="0"/>
      <w:marRight w:val="0"/>
      <w:marTop w:val="0"/>
      <w:marBottom w:val="0"/>
      <w:divBdr>
        <w:top w:val="none" w:sz="0" w:space="0" w:color="auto"/>
        <w:left w:val="none" w:sz="0" w:space="0" w:color="auto"/>
        <w:bottom w:val="none" w:sz="0" w:space="0" w:color="auto"/>
        <w:right w:val="none" w:sz="0" w:space="0" w:color="auto"/>
      </w:divBdr>
    </w:div>
    <w:div w:id="1288581612">
      <w:bodyDiv w:val="1"/>
      <w:marLeft w:val="0"/>
      <w:marRight w:val="0"/>
      <w:marTop w:val="0"/>
      <w:marBottom w:val="0"/>
      <w:divBdr>
        <w:top w:val="none" w:sz="0" w:space="0" w:color="auto"/>
        <w:left w:val="none" w:sz="0" w:space="0" w:color="auto"/>
        <w:bottom w:val="none" w:sz="0" w:space="0" w:color="auto"/>
        <w:right w:val="none" w:sz="0" w:space="0" w:color="auto"/>
      </w:divBdr>
    </w:div>
    <w:div w:id="1671524784">
      <w:bodyDiv w:val="1"/>
      <w:marLeft w:val="0"/>
      <w:marRight w:val="0"/>
      <w:marTop w:val="0"/>
      <w:marBottom w:val="0"/>
      <w:divBdr>
        <w:top w:val="none" w:sz="0" w:space="0" w:color="auto"/>
        <w:left w:val="none" w:sz="0" w:space="0" w:color="auto"/>
        <w:bottom w:val="none" w:sz="0" w:space="0" w:color="auto"/>
        <w:right w:val="none" w:sz="0" w:space="0" w:color="auto"/>
      </w:divBdr>
      <w:divsChild>
        <w:div w:id="2138647686">
          <w:marLeft w:val="0"/>
          <w:marRight w:val="0"/>
          <w:marTop w:val="0"/>
          <w:marBottom w:val="0"/>
          <w:divBdr>
            <w:top w:val="none" w:sz="0" w:space="0" w:color="auto"/>
            <w:left w:val="none" w:sz="0" w:space="0" w:color="auto"/>
            <w:bottom w:val="none" w:sz="0" w:space="0" w:color="auto"/>
            <w:right w:val="none" w:sz="0" w:space="0" w:color="auto"/>
          </w:divBdr>
        </w:div>
        <w:div w:id="1564483712">
          <w:blockQuote w:val="1"/>
          <w:marLeft w:val="720"/>
          <w:marRight w:val="720"/>
          <w:marTop w:val="100"/>
          <w:marBottom w:val="100"/>
          <w:divBdr>
            <w:top w:val="none" w:sz="0" w:space="0" w:color="auto"/>
            <w:left w:val="none" w:sz="0" w:space="0" w:color="auto"/>
            <w:bottom w:val="none" w:sz="0" w:space="0" w:color="auto"/>
            <w:right w:val="none" w:sz="0" w:space="0" w:color="auto"/>
          </w:divBdr>
        </w:div>
        <w:div w:id="1771048459">
          <w:marLeft w:val="0"/>
          <w:marRight w:val="0"/>
          <w:marTop w:val="0"/>
          <w:marBottom w:val="0"/>
          <w:divBdr>
            <w:top w:val="none" w:sz="0" w:space="0" w:color="auto"/>
            <w:left w:val="none" w:sz="0" w:space="0" w:color="auto"/>
            <w:bottom w:val="none" w:sz="0" w:space="0" w:color="auto"/>
            <w:right w:val="none" w:sz="0" w:space="0" w:color="auto"/>
          </w:divBdr>
        </w:div>
        <w:div w:id="2092968337">
          <w:marLeft w:val="0"/>
          <w:marRight w:val="0"/>
          <w:marTop w:val="0"/>
          <w:marBottom w:val="0"/>
          <w:divBdr>
            <w:top w:val="none" w:sz="0" w:space="0" w:color="auto"/>
            <w:left w:val="none" w:sz="0" w:space="0" w:color="auto"/>
            <w:bottom w:val="none" w:sz="0" w:space="0" w:color="auto"/>
            <w:right w:val="none" w:sz="0" w:space="0" w:color="auto"/>
          </w:divBdr>
        </w:div>
        <w:div w:id="1083145524">
          <w:marLeft w:val="0"/>
          <w:marRight w:val="0"/>
          <w:marTop w:val="0"/>
          <w:marBottom w:val="0"/>
          <w:divBdr>
            <w:top w:val="none" w:sz="0" w:space="0" w:color="auto"/>
            <w:left w:val="none" w:sz="0" w:space="0" w:color="auto"/>
            <w:bottom w:val="none" w:sz="0" w:space="0" w:color="auto"/>
            <w:right w:val="none" w:sz="0" w:space="0" w:color="auto"/>
          </w:divBdr>
        </w:div>
        <w:div w:id="2039812041">
          <w:marLeft w:val="0"/>
          <w:marRight w:val="0"/>
          <w:marTop w:val="0"/>
          <w:marBottom w:val="0"/>
          <w:divBdr>
            <w:top w:val="none" w:sz="0" w:space="0" w:color="auto"/>
            <w:left w:val="none" w:sz="0" w:space="0" w:color="auto"/>
            <w:bottom w:val="none" w:sz="0" w:space="0" w:color="auto"/>
            <w:right w:val="none" w:sz="0" w:space="0" w:color="auto"/>
          </w:divBdr>
        </w:div>
        <w:div w:id="1734502234">
          <w:blockQuote w:val="1"/>
          <w:marLeft w:val="720"/>
          <w:marRight w:val="720"/>
          <w:marTop w:val="100"/>
          <w:marBottom w:val="100"/>
          <w:divBdr>
            <w:top w:val="none" w:sz="0" w:space="0" w:color="auto"/>
            <w:left w:val="none" w:sz="0" w:space="0" w:color="auto"/>
            <w:bottom w:val="none" w:sz="0" w:space="0" w:color="auto"/>
            <w:right w:val="none" w:sz="0" w:space="0" w:color="auto"/>
          </w:divBdr>
        </w:div>
        <w:div w:id="389381752">
          <w:marLeft w:val="0"/>
          <w:marRight w:val="0"/>
          <w:marTop w:val="0"/>
          <w:marBottom w:val="0"/>
          <w:divBdr>
            <w:top w:val="none" w:sz="0" w:space="0" w:color="auto"/>
            <w:left w:val="none" w:sz="0" w:space="0" w:color="auto"/>
            <w:bottom w:val="none" w:sz="0" w:space="0" w:color="auto"/>
            <w:right w:val="none" w:sz="0" w:space="0" w:color="auto"/>
          </w:divBdr>
        </w:div>
      </w:divsChild>
    </w:div>
    <w:div w:id="1677608113">
      <w:bodyDiv w:val="1"/>
      <w:marLeft w:val="0"/>
      <w:marRight w:val="0"/>
      <w:marTop w:val="0"/>
      <w:marBottom w:val="0"/>
      <w:divBdr>
        <w:top w:val="none" w:sz="0" w:space="0" w:color="auto"/>
        <w:left w:val="none" w:sz="0" w:space="0" w:color="auto"/>
        <w:bottom w:val="none" w:sz="0" w:space="0" w:color="auto"/>
        <w:right w:val="none" w:sz="0" w:space="0" w:color="auto"/>
      </w:divBdr>
    </w:div>
    <w:div w:id="1715040095">
      <w:bodyDiv w:val="1"/>
      <w:marLeft w:val="0"/>
      <w:marRight w:val="0"/>
      <w:marTop w:val="0"/>
      <w:marBottom w:val="0"/>
      <w:divBdr>
        <w:top w:val="none" w:sz="0" w:space="0" w:color="auto"/>
        <w:left w:val="none" w:sz="0" w:space="0" w:color="auto"/>
        <w:bottom w:val="none" w:sz="0" w:space="0" w:color="auto"/>
        <w:right w:val="none" w:sz="0" w:space="0" w:color="auto"/>
      </w:divBdr>
    </w:div>
    <w:div w:id="1795368559">
      <w:bodyDiv w:val="1"/>
      <w:marLeft w:val="0"/>
      <w:marRight w:val="0"/>
      <w:marTop w:val="0"/>
      <w:marBottom w:val="0"/>
      <w:divBdr>
        <w:top w:val="none" w:sz="0" w:space="0" w:color="auto"/>
        <w:left w:val="none" w:sz="0" w:space="0" w:color="auto"/>
        <w:bottom w:val="none" w:sz="0" w:space="0" w:color="auto"/>
        <w:right w:val="none" w:sz="0" w:space="0" w:color="auto"/>
      </w:divBdr>
    </w:div>
    <w:div w:id="2133938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tu.be/zrjxqLd8qgc?si=p9nhHGbeABnV1Siq" TargetMode="External"/><Relationship Id="rId13" Type="http://schemas.openxmlformats.org/officeDocument/2006/relationships/hyperlink" Target="https://youtu.be/VqIy_YGMw6Q?si=Y27jf_2JAS4KYoeX" TargetMode="External"/><Relationship Id="rId18" Type="http://schemas.openxmlformats.org/officeDocument/2006/relationships/hyperlink" Target="https://youtu.be/KKFL7Wbffks?si=XwVFIExjQaP17CIQ"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youtu.be/9WziqsYSUgk?si=nByeas89pr0jXTBu" TargetMode="External"/><Relationship Id="rId7" Type="http://schemas.openxmlformats.org/officeDocument/2006/relationships/endnotes" Target="endnotes.xml"/><Relationship Id="rId12" Type="http://schemas.openxmlformats.org/officeDocument/2006/relationships/hyperlink" Target="https://youtu.be/34GKvR8nZus?si=AegIAQjDNjpJXdpH" TargetMode="External"/><Relationship Id="rId17" Type="http://schemas.openxmlformats.org/officeDocument/2006/relationships/hyperlink" Target="https://youtu.be/rIRWGDuE5bo?si=qioNv6US9oUnItTV"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youtu.be/AtbQeFo0c0U?si=oRS947WpSKVowuug" TargetMode="External"/><Relationship Id="rId20" Type="http://schemas.openxmlformats.org/officeDocument/2006/relationships/hyperlink" Target="https://youtu.be/GCTpY6s0rBo?si=0u3QfB8z2xIQ3Vw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youtu.be/Qo4G0ejsB8U?si=uasV0S2DcpG7ik6X"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youtu.be/lp8vODuwq_k?si=LmRhU8NEonKhAPGl" TargetMode="External"/><Relationship Id="rId23" Type="http://schemas.openxmlformats.org/officeDocument/2006/relationships/hyperlink" Target="https://www.youtube.com/watch?v=W6YJU3OZ08E" TargetMode="External"/><Relationship Id="rId10" Type="http://schemas.openxmlformats.org/officeDocument/2006/relationships/hyperlink" Target="https://youtu.be/k60QAeDT56M?si=kQwzb7Ev4Zb_-UkA" TargetMode="External"/><Relationship Id="rId19" Type="http://schemas.openxmlformats.org/officeDocument/2006/relationships/hyperlink" Target="https://youtu.be/L7KxvjRCjUg?si=TVWINSsz5mHfd3wd" TargetMode="External"/><Relationship Id="rId4" Type="http://schemas.openxmlformats.org/officeDocument/2006/relationships/settings" Target="settings.xml"/><Relationship Id="rId9" Type="http://schemas.openxmlformats.org/officeDocument/2006/relationships/hyperlink" Target="https://youtu.be/doBTGFRmKOs?si=sVCd3B29LYghEEQP" TargetMode="External"/><Relationship Id="rId14" Type="http://schemas.openxmlformats.org/officeDocument/2006/relationships/hyperlink" Target="https://youtu.be/7FtGvLISpIk?si=jEupMctq12TafYNl" TargetMode="External"/><Relationship Id="rId22" Type="http://schemas.openxmlformats.org/officeDocument/2006/relationships/hyperlink" Target="https://youtu.be/YahERFxH01s?si=BexCNLxrl4Kh2YM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D29075-579E-4AB5-9E3A-9B54C4B50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TotalTime>
  <Pages>3</Pages>
  <Words>1268</Words>
  <Characters>7232</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admin</cp:lastModifiedBy>
  <cp:revision>165</cp:revision>
  <dcterms:created xsi:type="dcterms:W3CDTF">2025-06-15T02:39:00Z</dcterms:created>
  <dcterms:modified xsi:type="dcterms:W3CDTF">2025-06-22T15:20:00Z</dcterms:modified>
</cp:coreProperties>
</file>